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43" w:rsidRDefault="006F1D43">
      <w:pPr>
        <w:rPr>
          <w:rFonts w:ascii="Times New Roman" w:hAnsi="Times New Roman" w:cs="Times New Roman"/>
          <w:sz w:val="28"/>
          <w:szCs w:val="28"/>
        </w:rPr>
      </w:pPr>
      <w:r w:rsidRPr="006F1D43">
        <w:rPr>
          <w:rFonts w:ascii="Times New Roman" w:hAnsi="Times New Roman" w:cs="Times New Roman"/>
          <w:sz w:val="28"/>
          <w:szCs w:val="28"/>
        </w:rPr>
        <w:drawing>
          <wp:anchor distT="0" distB="0" distL="114300" distR="114300" simplePos="0" relativeHeight="251659264" behindDoc="1" locked="0" layoutInCell="1" allowOverlap="1">
            <wp:simplePos x="0" y="0"/>
            <wp:positionH relativeFrom="column">
              <wp:posOffset>-1022985</wp:posOffset>
            </wp:positionH>
            <wp:positionV relativeFrom="paragraph">
              <wp:posOffset>-701040</wp:posOffset>
            </wp:positionV>
            <wp:extent cx="7496175" cy="10715625"/>
            <wp:effectExtent l="19050" t="0" r="9525" b="0"/>
            <wp:wrapNone/>
            <wp:docPr id="2" name="Рисунок 49" descr="C:\Users\Admin\Pictures\2024-04-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Pictures\2024-04-19\001.jpg"/>
                    <pic:cNvPicPr>
                      <a:picLocks noChangeAspect="1" noChangeArrowheads="1"/>
                    </pic:cNvPicPr>
                  </pic:nvPicPr>
                  <pic:blipFill>
                    <a:blip r:embed="rId8" cstate="print"/>
                    <a:srcRect/>
                    <a:stretch>
                      <a:fillRect/>
                    </a:stretch>
                  </pic:blipFill>
                  <pic:spPr bwMode="auto">
                    <a:xfrm>
                      <a:off x="0" y="0"/>
                      <a:ext cx="7496175" cy="10715625"/>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page"/>
      </w:r>
    </w:p>
    <w:p w:rsidR="004D6E40" w:rsidRDefault="00D35D4F" w:rsidP="006F1D43">
      <w:pPr>
        <w:jc w:val="center"/>
        <w:rPr>
          <w:rFonts w:ascii="Times New Roman" w:hAnsi="Times New Roman" w:cs="Times New Roman"/>
          <w:sz w:val="28"/>
          <w:szCs w:val="28"/>
        </w:rPr>
      </w:pPr>
      <w:r w:rsidRPr="00D35D4F">
        <w:rPr>
          <w:rFonts w:ascii="Times New Roman" w:hAnsi="Times New Roman" w:cs="Times New Roman"/>
          <w:sz w:val="28"/>
          <w:szCs w:val="28"/>
        </w:rPr>
        <w:lastRenderedPageBreak/>
        <w:t>Содержание</w:t>
      </w:r>
    </w:p>
    <w:p w:rsidR="00D35D4F" w:rsidRDefault="00D35D4F" w:rsidP="00D35D4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Введение_________________________________________</w:t>
      </w:r>
      <w:r w:rsidR="00B759E8">
        <w:rPr>
          <w:rFonts w:ascii="Times New Roman" w:hAnsi="Times New Roman" w:cs="Times New Roman"/>
          <w:sz w:val="28"/>
          <w:szCs w:val="28"/>
        </w:rPr>
        <w:t>___</w:t>
      </w:r>
      <w:r>
        <w:rPr>
          <w:rFonts w:ascii="Times New Roman" w:hAnsi="Times New Roman" w:cs="Times New Roman"/>
          <w:sz w:val="28"/>
          <w:szCs w:val="28"/>
        </w:rPr>
        <w:t>с.</w:t>
      </w:r>
      <w:r w:rsidR="009262A5">
        <w:rPr>
          <w:rFonts w:ascii="Times New Roman" w:hAnsi="Times New Roman" w:cs="Times New Roman"/>
          <w:sz w:val="28"/>
          <w:szCs w:val="28"/>
        </w:rPr>
        <w:t>3</w:t>
      </w:r>
    </w:p>
    <w:p w:rsidR="000D2359" w:rsidRDefault="000D2359" w:rsidP="000D2359">
      <w:pPr>
        <w:pStyle w:val="a3"/>
        <w:ind w:left="1068"/>
        <w:jc w:val="both"/>
        <w:rPr>
          <w:rFonts w:ascii="Times New Roman" w:hAnsi="Times New Roman" w:cs="Times New Roman"/>
          <w:sz w:val="28"/>
          <w:szCs w:val="28"/>
        </w:rPr>
      </w:pPr>
    </w:p>
    <w:p w:rsidR="00D35D4F" w:rsidRDefault="000D2359" w:rsidP="00D35D4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Аналитическая часть______</w:t>
      </w:r>
      <w:r w:rsidR="00B759E8">
        <w:rPr>
          <w:rFonts w:ascii="Times New Roman" w:hAnsi="Times New Roman" w:cs="Times New Roman"/>
          <w:sz w:val="28"/>
          <w:szCs w:val="28"/>
        </w:rPr>
        <w:t>____________________________</w:t>
      </w:r>
      <w:r>
        <w:rPr>
          <w:rFonts w:ascii="Times New Roman" w:hAnsi="Times New Roman" w:cs="Times New Roman"/>
          <w:sz w:val="28"/>
          <w:szCs w:val="28"/>
        </w:rPr>
        <w:t>с.</w:t>
      </w:r>
      <w:r w:rsidR="00B759E8">
        <w:rPr>
          <w:rFonts w:ascii="Times New Roman" w:hAnsi="Times New Roman" w:cs="Times New Roman"/>
          <w:sz w:val="28"/>
          <w:szCs w:val="28"/>
        </w:rPr>
        <w:t>7</w:t>
      </w:r>
    </w:p>
    <w:p w:rsidR="000D2359"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Раздел 1. Оценка образовател</w:t>
      </w:r>
      <w:r w:rsidR="00B04241">
        <w:rPr>
          <w:rFonts w:ascii="Times New Roman" w:hAnsi="Times New Roman" w:cs="Times New Roman"/>
          <w:sz w:val="28"/>
          <w:szCs w:val="28"/>
        </w:rPr>
        <w:t xml:space="preserve">ьной деятельности__________ </w:t>
      </w:r>
      <w:r>
        <w:rPr>
          <w:rFonts w:ascii="Times New Roman" w:hAnsi="Times New Roman" w:cs="Times New Roman"/>
          <w:sz w:val="28"/>
          <w:szCs w:val="28"/>
        </w:rPr>
        <w:t>с.</w:t>
      </w:r>
      <w:r w:rsidR="00B759E8">
        <w:rPr>
          <w:rFonts w:ascii="Times New Roman" w:hAnsi="Times New Roman" w:cs="Times New Roman"/>
          <w:sz w:val="28"/>
          <w:szCs w:val="28"/>
        </w:rPr>
        <w:t>7</w:t>
      </w:r>
    </w:p>
    <w:p w:rsidR="000D2359"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Раздел 2. Оценка системы управ</w:t>
      </w:r>
      <w:r w:rsidR="008B35B5">
        <w:rPr>
          <w:rFonts w:ascii="Times New Roman" w:hAnsi="Times New Roman" w:cs="Times New Roman"/>
          <w:sz w:val="28"/>
          <w:szCs w:val="28"/>
        </w:rPr>
        <w:t>л</w:t>
      </w:r>
      <w:r w:rsidR="00B759E8">
        <w:rPr>
          <w:rFonts w:ascii="Times New Roman" w:hAnsi="Times New Roman" w:cs="Times New Roman"/>
          <w:sz w:val="28"/>
          <w:szCs w:val="28"/>
        </w:rPr>
        <w:t>ения организации________</w:t>
      </w:r>
      <w:r w:rsidR="000A0B2C">
        <w:rPr>
          <w:rFonts w:ascii="Times New Roman" w:hAnsi="Times New Roman" w:cs="Times New Roman"/>
          <w:sz w:val="28"/>
          <w:szCs w:val="28"/>
        </w:rPr>
        <w:t>с.1</w:t>
      </w:r>
      <w:r w:rsidR="006D0BED">
        <w:rPr>
          <w:rFonts w:ascii="Times New Roman" w:hAnsi="Times New Roman" w:cs="Times New Roman"/>
          <w:sz w:val="28"/>
          <w:szCs w:val="28"/>
        </w:rPr>
        <w:t>4</w:t>
      </w:r>
    </w:p>
    <w:p w:rsidR="00B759E8"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Раздел 3. Оценка содержания и качества подготовки </w:t>
      </w:r>
    </w:p>
    <w:p w:rsidR="000D2359" w:rsidRDefault="006D0BED"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о</w:t>
      </w:r>
      <w:r w:rsidR="000D2359">
        <w:rPr>
          <w:rFonts w:ascii="Times New Roman" w:hAnsi="Times New Roman" w:cs="Times New Roman"/>
          <w:sz w:val="28"/>
          <w:szCs w:val="28"/>
        </w:rPr>
        <w:t>бучающихся</w:t>
      </w:r>
      <w:r w:rsidR="00B759E8">
        <w:rPr>
          <w:rFonts w:ascii="Times New Roman" w:hAnsi="Times New Roman" w:cs="Times New Roman"/>
          <w:sz w:val="28"/>
          <w:szCs w:val="28"/>
        </w:rPr>
        <w:t>________________________________________</w:t>
      </w:r>
      <w:r w:rsidR="000D2359">
        <w:rPr>
          <w:rFonts w:ascii="Times New Roman" w:hAnsi="Times New Roman" w:cs="Times New Roman"/>
          <w:sz w:val="28"/>
          <w:szCs w:val="28"/>
        </w:rPr>
        <w:t xml:space="preserve"> с.</w:t>
      </w:r>
      <w:r w:rsidR="00B759E8">
        <w:rPr>
          <w:rFonts w:ascii="Times New Roman" w:hAnsi="Times New Roman" w:cs="Times New Roman"/>
          <w:sz w:val="28"/>
          <w:szCs w:val="28"/>
        </w:rPr>
        <w:t>17</w:t>
      </w:r>
    </w:p>
    <w:p w:rsidR="000D2359"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Раздел 4. Оценка организации уч</w:t>
      </w:r>
      <w:r w:rsidR="00B759E8">
        <w:rPr>
          <w:rFonts w:ascii="Times New Roman" w:hAnsi="Times New Roman" w:cs="Times New Roman"/>
          <w:sz w:val="28"/>
          <w:szCs w:val="28"/>
        </w:rPr>
        <w:t xml:space="preserve">ебного процесса_________  </w:t>
      </w:r>
      <w:r w:rsidR="00A8157E">
        <w:rPr>
          <w:rFonts w:ascii="Times New Roman" w:hAnsi="Times New Roman" w:cs="Times New Roman"/>
          <w:sz w:val="28"/>
          <w:szCs w:val="28"/>
        </w:rPr>
        <w:t xml:space="preserve">с. </w:t>
      </w:r>
      <w:r w:rsidR="00B04241">
        <w:rPr>
          <w:rFonts w:ascii="Times New Roman" w:hAnsi="Times New Roman" w:cs="Times New Roman"/>
          <w:sz w:val="28"/>
          <w:szCs w:val="28"/>
        </w:rPr>
        <w:t>23</w:t>
      </w:r>
      <w:r w:rsidR="00AD5CCB">
        <w:rPr>
          <w:rFonts w:ascii="Times New Roman" w:hAnsi="Times New Roman" w:cs="Times New Roman"/>
          <w:sz w:val="28"/>
          <w:szCs w:val="28"/>
        </w:rPr>
        <w:t xml:space="preserve">                                                                                                                                                                                                                                                                                                                                                                                                                                                                                                                                                                                                                                               </w:t>
      </w:r>
    </w:p>
    <w:p w:rsidR="000D2359"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Раздел 5. Оценка качества </w:t>
      </w:r>
      <w:r w:rsidR="00B759E8">
        <w:rPr>
          <w:rFonts w:ascii="Times New Roman" w:hAnsi="Times New Roman" w:cs="Times New Roman"/>
          <w:sz w:val="28"/>
          <w:szCs w:val="28"/>
        </w:rPr>
        <w:t>кадрового обеспечения_________</w:t>
      </w:r>
      <w:r>
        <w:rPr>
          <w:rFonts w:ascii="Times New Roman" w:hAnsi="Times New Roman" w:cs="Times New Roman"/>
          <w:sz w:val="28"/>
          <w:szCs w:val="28"/>
        </w:rPr>
        <w:t xml:space="preserve"> с. </w:t>
      </w:r>
      <w:r w:rsidR="00B759E8">
        <w:rPr>
          <w:rFonts w:ascii="Times New Roman" w:hAnsi="Times New Roman" w:cs="Times New Roman"/>
          <w:sz w:val="28"/>
          <w:szCs w:val="28"/>
        </w:rPr>
        <w:t>26</w:t>
      </w:r>
    </w:p>
    <w:p w:rsidR="00B759E8"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Раздел 6. Оценк</w:t>
      </w:r>
      <w:r w:rsidR="00B759E8">
        <w:rPr>
          <w:rFonts w:ascii="Times New Roman" w:hAnsi="Times New Roman" w:cs="Times New Roman"/>
          <w:sz w:val="28"/>
          <w:szCs w:val="28"/>
        </w:rPr>
        <w:t xml:space="preserve">а качества учебно-методического </w:t>
      </w:r>
    </w:p>
    <w:p w:rsidR="000D2359" w:rsidRDefault="00B759E8"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обеспечения</w:t>
      </w:r>
      <w:r w:rsidR="000D2359">
        <w:rPr>
          <w:rFonts w:ascii="Times New Roman" w:hAnsi="Times New Roman" w:cs="Times New Roman"/>
          <w:sz w:val="28"/>
          <w:szCs w:val="28"/>
        </w:rPr>
        <w:t>________________</w:t>
      </w:r>
      <w:r>
        <w:rPr>
          <w:rFonts w:ascii="Times New Roman" w:hAnsi="Times New Roman" w:cs="Times New Roman"/>
          <w:sz w:val="28"/>
          <w:szCs w:val="28"/>
        </w:rPr>
        <w:t>_________________________ с. 29</w:t>
      </w:r>
    </w:p>
    <w:p w:rsidR="000D2359" w:rsidRDefault="00B759E8" w:rsidP="008D10D5">
      <w:pPr>
        <w:pStyle w:val="a3"/>
        <w:ind w:left="1068"/>
        <w:rPr>
          <w:rFonts w:ascii="Times New Roman" w:hAnsi="Times New Roman" w:cs="Times New Roman"/>
          <w:sz w:val="28"/>
          <w:szCs w:val="28"/>
        </w:rPr>
      </w:pPr>
      <w:r>
        <w:rPr>
          <w:rFonts w:ascii="Times New Roman" w:hAnsi="Times New Roman" w:cs="Times New Roman"/>
          <w:sz w:val="28"/>
          <w:szCs w:val="28"/>
        </w:rPr>
        <w:t>Раздел</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 xml:space="preserve">. </w:t>
      </w:r>
      <w:r w:rsidR="008D10D5">
        <w:rPr>
          <w:rFonts w:ascii="Times New Roman" w:hAnsi="Times New Roman" w:cs="Times New Roman"/>
          <w:sz w:val="28"/>
          <w:szCs w:val="28"/>
        </w:rPr>
        <w:t xml:space="preserve">Оценка </w:t>
      </w:r>
      <w:r w:rsidR="000D2359">
        <w:rPr>
          <w:rFonts w:ascii="Times New Roman" w:hAnsi="Times New Roman" w:cs="Times New Roman"/>
          <w:sz w:val="28"/>
          <w:szCs w:val="28"/>
        </w:rPr>
        <w:t>качества библиотечно-информационного обеспечения______________</w:t>
      </w:r>
      <w:r>
        <w:rPr>
          <w:rFonts w:ascii="Times New Roman" w:hAnsi="Times New Roman" w:cs="Times New Roman"/>
          <w:sz w:val="28"/>
          <w:szCs w:val="28"/>
        </w:rPr>
        <w:t xml:space="preserve">___________________________  </w:t>
      </w:r>
      <w:r w:rsidR="000D2359">
        <w:rPr>
          <w:rFonts w:ascii="Times New Roman" w:hAnsi="Times New Roman" w:cs="Times New Roman"/>
          <w:sz w:val="28"/>
          <w:szCs w:val="28"/>
        </w:rPr>
        <w:t>с.</w:t>
      </w:r>
      <w:r>
        <w:rPr>
          <w:rFonts w:ascii="Times New Roman" w:hAnsi="Times New Roman" w:cs="Times New Roman"/>
          <w:sz w:val="28"/>
          <w:szCs w:val="28"/>
        </w:rPr>
        <w:t>32</w:t>
      </w:r>
    </w:p>
    <w:p w:rsidR="000D2359" w:rsidRDefault="000D2359" w:rsidP="000D2359">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Раздел 8. Оценка качества </w:t>
      </w:r>
      <w:r w:rsidR="00B759E8">
        <w:rPr>
          <w:rFonts w:ascii="Times New Roman" w:hAnsi="Times New Roman" w:cs="Times New Roman"/>
          <w:sz w:val="28"/>
          <w:szCs w:val="28"/>
        </w:rPr>
        <w:t>материально-технической базы___</w:t>
      </w:r>
      <w:r>
        <w:rPr>
          <w:rFonts w:ascii="Times New Roman" w:hAnsi="Times New Roman" w:cs="Times New Roman"/>
          <w:sz w:val="28"/>
          <w:szCs w:val="28"/>
        </w:rPr>
        <w:t xml:space="preserve"> с.</w:t>
      </w:r>
      <w:r w:rsidR="00B04241">
        <w:rPr>
          <w:rFonts w:ascii="Times New Roman" w:hAnsi="Times New Roman" w:cs="Times New Roman"/>
          <w:sz w:val="28"/>
          <w:szCs w:val="28"/>
        </w:rPr>
        <w:t>33</w:t>
      </w:r>
    </w:p>
    <w:p w:rsidR="009262A5" w:rsidRPr="006D0BED" w:rsidRDefault="000A57F8" w:rsidP="006D0BED">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Раздел 9. Оценка </w:t>
      </w:r>
      <w:proofErr w:type="gramStart"/>
      <w:r w:rsidR="000D2359">
        <w:rPr>
          <w:rFonts w:ascii="Times New Roman" w:hAnsi="Times New Roman" w:cs="Times New Roman"/>
          <w:sz w:val="28"/>
          <w:szCs w:val="28"/>
        </w:rPr>
        <w:t>функционирования внутренней системы оценки качества образования</w:t>
      </w:r>
      <w:proofErr w:type="gramEnd"/>
      <w:r w:rsidR="000D2359">
        <w:rPr>
          <w:rFonts w:ascii="Times New Roman" w:hAnsi="Times New Roman" w:cs="Times New Roman"/>
          <w:sz w:val="28"/>
          <w:szCs w:val="28"/>
        </w:rPr>
        <w:t>______________________________</w:t>
      </w:r>
      <w:r w:rsidR="00B759E8">
        <w:rPr>
          <w:rFonts w:ascii="Times New Roman" w:hAnsi="Times New Roman" w:cs="Times New Roman"/>
          <w:sz w:val="28"/>
          <w:szCs w:val="28"/>
        </w:rPr>
        <w:t>____</w:t>
      </w:r>
      <w:r w:rsidR="000D2359">
        <w:rPr>
          <w:rFonts w:ascii="Times New Roman" w:hAnsi="Times New Roman" w:cs="Times New Roman"/>
          <w:sz w:val="28"/>
          <w:szCs w:val="28"/>
        </w:rPr>
        <w:t xml:space="preserve"> с.</w:t>
      </w:r>
      <w:r w:rsidR="00B759E8">
        <w:rPr>
          <w:rFonts w:ascii="Times New Roman" w:hAnsi="Times New Roman" w:cs="Times New Roman"/>
          <w:sz w:val="28"/>
          <w:szCs w:val="28"/>
        </w:rPr>
        <w:t>43</w:t>
      </w:r>
    </w:p>
    <w:p w:rsidR="009262A5" w:rsidRDefault="009262A5" w:rsidP="009262A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Статистическая часть____</w:t>
      </w:r>
      <w:r w:rsidR="00B759E8">
        <w:rPr>
          <w:rFonts w:ascii="Times New Roman" w:hAnsi="Times New Roman" w:cs="Times New Roman"/>
          <w:sz w:val="28"/>
          <w:szCs w:val="28"/>
        </w:rPr>
        <w:t>______________________________</w:t>
      </w:r>
      <w:r>
        <w:rPr>
          <w:rFonts w:ascii="Times New Roman" w:hAnsi="Times New Roman" w:cs="Times New Roman"/>
          <w:sz w:val="28"/>
          <w:szCs w:val="28"/>
        </w:rPr>
        <w:t xml:space="preserve"> с.</w:t>
      </w:r>
      <w:r w:rsidR="006D0BED">
        <w:rPr>
          <w:rFonts w:ascii="Times New Roman" w:hAnsi="Times New Roman" w:cs="Times New Roman"/>
          <w:sz w:val="28"/>
          <w:szCs w:val="28"/>
        </w:rPr>
        <w:t>43</w:t>
      </w:r>
    </w:p>
    <w:p w:rsidR="009262A5" w:rsidRDefault="009262A5" w:rsidP="009262A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Заключение ____________</w:t>
      </w:r>
      <w:r w:rsidR="00B759E8">
        <w:rPr>
          <w:rFonts w:ascii="Times New Roman" w:hAnsi="Times New Roman" w:cs="Times New Roman"/>
          <w:sz w:val="28"/>
          <w:szCs w:val="28"/>
        </w:rPr>
        <w:t>______________________________</w:t>
      </w:r>
      <w:r w:rsidR="00B04241">
        <w:rPr>
          <w:rFonts w:ascii="Times New Roman" w:hAnsi="Times New Roman" w:cs="Times New Roman"/>
          <w:sz w:val="28"/>
          <w:szCs w:val="28"/>
        </w:rPr>
        <w:t xml:space="preserve"> </w:t>
      </w:r>
      <w:r>
        <w:rPr>
          <w:rFonts w:ascii="Times New Roman" w:hAnsi="Times New Roman" w:cs="Times New Roman"/>
          <w:sz w:val="28"/>
          <w:szCs w:val="28"/>
        </w:rPr>
        <w:t>с.</w:t>
      </w:r>
      <w:r w:rsidR="00B04241">
        <w:rPr>
          <w:rFonts w:ascii="Times New Roman" w:hAnsi="Times New Roman" w:cs="Times New Roman"/>
          <w:sz w:val="28"/>
          <w:szCs w:val="28"/>
        </w:rPr>
        <w:t>50</w:t>
      </w:r>
    </w:p>
    <w:p w:rsidR="000D2359" w:rsidRPr="00D35D4F" w:rsidRDefault="000D2359" w:rsidP="00BC77E3">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                  </w:t>
      </w: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1E4B03">
      <w:pPr>
        <w:ind w:firstLine="708"/>
        <w:rPr>
          <w:rFonts w:ascii="Times New Roman" w:hAnsi="Times New Roman" w:cs="Times New Roman"/>
          <w:sz w:val="24"/>
          <w:szCs w:val="24"/>
        </w:rPr>
      </w:pPr>
    </w:p>
    <w:p w:rsidR="00D35D4F" w:rsidRDefault="00D35D4F" w:rsidP="000A0B2C">
      <w:pPr>
        <w:rPr>
          <w:rFonts w:ascii="Times New Roman" w:hAnsi="Times New Roman" w:cs="Times New Roman"/>
          <w:sz w:val="24"/>
          <w:szCs w:val="24"/>
        </w:rPr>
      </w:pPr>
    </w:p>
    <w:p w:rsidR="006D0BED" w:rsidRDefault="006D0BED" w:rsidP="000A0B2C">
      <w:pPr>
        <w:rPr>
          <w:rFonts w:ascii="Times New Roman" w:hAnsi="Times New Roman" w:cs="Times New Roman"/>
          <w:sz w:val="24"/>
          <w:szCs w:val="24"/>
        </w:rPr>
      </w:pPr>
    </w:p>
    <w:p w:rsidR="00C35FF0" w:rsidRDefault="00C35FF0" w:rsidP="000A0B2C">
      <w:pPr>
        <w:rPr>
          <w:rFonts w:ascii="Times New Roman" w:hAnsi="Times New Roman" w:cs="Times New Roman"/>
          <w:sz w:val="24"/>
          <w:szCs w:val="24"/>
        </w:rPr>
      </w:pPr>
    </w:p>
    <w:p w:rsidR="00D35D4F" w:rsidRDefault="00D35D4F" w:rsidP="00CB664E">
      <w:pPr>
        <w:spacing w:after="0"/>
        <w:ind w:firstLine="709"/>
        <w:jc w:val="center"/>
        <w:rPr>
          <w:rFonts w:ascii="Times New Roman" w:hAnsi="Times New Roman" w:cs="Times New Roman"/>
          <w:b/>
          <w:sz w:val="28"/>
          <w:szCs w:val="28"/>
        </w:rPr>
      </w:pPr>
      <w:r w:rsidRPr="00255958">
        <w:rPr>
          <w:rFonts w:ascii="Times New Roman" w:hAnsi="Times New Roman" w:cs="Times New Roman"/>
          <w:b/>
          <w:sz w:val="28"/>
          <w:szCs w:val="28"/>
        </w:rPr>
        <w:lastRenderedPageBreak/>
        <w:t>Введение</w:t>
      </w:r>
    </w:p>
    <w:p w:rsidR="004D6E40" w:rsidRPr="009262A5" w:rsidRDefault="00060528" w:rsidP="009F62FB">
      <w:pPr>
        <w:ind w:firstLine="708"/>
        <w:jc w:val="both"/>
        <w:rPr>
          <w:rFonts w:ascii="Times New Roman" w:hAnsi="Times New Roman" w:cs="Times New Roman"/>
          <w:sz w:val="28"/>
          <w:szCs w:val="28"/>
        </w:rPr>
      </w:pPr>
      <w:proofErr w:type="gramStart"/>
      <w:r w:rsidRPr="00060528">
        <w:rPr>
          <w:rFonts w:ascii="Times New Roman" w:hAnsi="Times New Roman" w:cs="Times New Roman"/>
          <w:sz w:val="28"/>
          <w:szCs w:val="28"/>
        </w:rPr>
        <w:t xml:space="preserve">На </w:t>
      </w:r>
      <w:r>
        <w:rPr>
          <w:rFonts w:ascii="Times New Roman" w:hAnsi="Times New Roman" w:cs="Times New Roman"/>
          <w:sz w:val="28"/>
          <w:szCs w:val="28"/>
        </w:rPr>
        <w:t>основании пунктов</w:t>
      </w:r>
      <w:r w:rsidRPr="00060528">
        <w:rPr>
          <w:rFonts w:ascii="Times New Roman" w:hAnsi="Times New Roman" w:cs="Times New Roman"/>
          <w:sz w:val="28"/>
          <w:szCs w:val="28"/>
        </w:rPr>
        <w:t xml:space="preserve"> 3</w:t>
      </w:r>
      <w:r>
        <w:rPr>
          <w:rFonts w:ascii="Times New Roman" w:hAnsi="Times New Roman" w:cs="Times New Roman"/>
          <w:sz w:val="28"/>
          <w:szCs w:val="28"/>
        </w:rPr>
        <w:t xml:space="preserve"> и 13 части 3 статьи 28, пункта 3 части 2 статьи 29</w:t>
      </w:r>
      <w:r w:rsidR="009F62FB">
        <w:rPr>
          <w:rFonts w:ascii="Times New Roman" w:hAnsi="Times New Roman" w:cs="Times New Roman"/>
          <w:sz w:val="28"/>
          <w:szCs w:val="28"/>
        </w:rPr>
        <w:t xml:space="preserve">, части 2 статьи 97 </w:t>
      </w:r>
      <w:r w:rsidRPr="00060528">
        <w:rPr>
          <w:rFonts w:ascii="Times New Roman" w:hAnsi="Times New Roman" w:cs="Times New Roman"/>
          <w:sz w:val="28"/>
          <w:szCs w:val="28"/>
        </w:rPr>
        <w:t xml:space="preserve"> Федерального закона Российской Федерации «Об образовании в Российской Федерации» от 29 декабря 2012 года №273 – </w:t>
      </w:r>
      <w:r w:rsidR="009F62FB">
        <w:rPr>
          <w:rFonts w:ascii="Times New Roman" w:hAnsi="Times New Roman" w:cs="Times New Roman"/>
          <w:sz w:val="28"/>
          <w:szCs w:val="28"/>
        </w:rPr>
        <w:t>ФЗ;</w:t>
      </w:r>
      <w:r w:rsidRPr="00060528">
        <w:rPr>
          <w:rFonts w:ascii="Times New Roman" w:hAnsi="Times New Roman" w:cs="Times New Roman"/>
          <w:sz w:val="28"/>
          <w:szCs w:val="28"/>
        </w:rPr>
        <w:t xml:space="preserve"> Постанов</w:t>
      </w:r>
      <w:r w:rsidR="009F62FB">
        <w:rPr>
          <w:rFonts w:ascii="Times New Roman" w:hAnsi="Times New Roman" w:cs="Times New Roman"/>
          <w:sz w:val="28"/>
          <w:szCs w:val="28"/>
        </w:rPr>
        <w:t>ления</w:t>
      </w:r>
      <w:r w:rsidRPr="00060528">
        <w:rPr>
          <w:rFonts w:ascii="Times New Roman" w:hAnsi="Times New Roman" w:cs="Times New Roman"/>
          <w:sz w:val="28"/>
          <w:szCs w:val="28"/>
        </w:rPr>
        <w:t xml:space="preserve"> Правительства Российской Федерации от 5 августа 2013 года №662 «Об осуществлении мониторинга системы образования»;</w:t>
      </w:r>
      <w:proofErr w:type="gramEnd"/>
      <w:r w:rsidR="009F62FB">
        <w:rPr>
          <w:rFonts w:ascii="Times New Roman" w:hAnsi="Times New Roman" w:cs="Times New Roman"/>
          <w:sz w:val="28"/>
          <w:szCs w:val="28"/>
        </w:rPr>
        <w:t xml:space="preserve"> </w:t>
      </w:r>
      <w:proofErr w:type="gramStart"/>
      <w:r w:rsidR="009F62FB">
        <w:rPr>
          <w:rFonts w:ascii="Times New Roman" w:hAnsi="Times New Roman" w:cs="Times New Roman"/>
          <w:sz w:val="28"/>
          <w:szCs w:val="28"/>
        </w:rPr>
        <w:t xml:space="preserve">Приказа </w:t>
      </w:r>
      <w:r w:rsidRPr="00060528">
        <w:rPr>
          <w:rFonts w:ascii="Times New Roman" w:hAnsi="Times New Roman" w:cs="Times New Roman"/>
          <w:sz w:val="28"/>
          <w:szCs w:val="28"/>
        </w:rPr>
        <w:t xml:space="preserve">Министерства образования и науки Российской Федерации от 14 июня 2013года №462 (ред. от 14.12.2017) «Об утверждении порядка проведения </w:t>
      </w:r>
      <w:proofErr w:type="spellStart"/>
      <w:r w:rsidRPr="00060528">
        <w:rPr>
          <w:rFonts w:ascii="Times New Roman" w:hAnsi="Times New Roman" w:cs="Times New Roman"/>
          <w:sz w:val="28"/>
          <w:szCs w:val="28"/>
        </w:rPr>
        <w:t>самообследования</w:t>
      </w:r>
      <w:proofErr w:type="spellEnd"/>
      <w:r w:rsidRPr="00060528">
        <w:rPr>
          <w:rFonts w:ascii="Times New Roman" w:hAnsi="Times New Roman" w:cs="Times New Roman"/>
          <w:sz w:val="28"/>
          <w:szCs w:val="28"/>
        </w:rPr>
        <w:t xml:space="preserve"> образо</w:t>
      </w:r>
      <w:r w:rsidR="009F62FB">
        <w:rPr>
          <w:rFonts w:ascii="Times New Roman" w:hAnsi="Times New Roman" w:cs="Times New Roman"/>
          <w:sz w:val="28"/>
          <w:szCs w:val="28"/>
        </w:rPr>
        <w:t>вательной организацией</w:t>
      </w:r>
      <w:r w:rsidR="008C3FB1">
        <w:rPr>
          <w:rFonts w:ascii="Times New Roman" w:hAnsi="Times New Roman" w:cs="Times New Roman"/>
          <w:sz w:val="28"/>
          <w:szCs w:val="28"/>
        </w:rPr>
        <w:t>»</w:t>
      </w:r>
      <w:r w:rsidR="009F62FB">
        <w:rPr>
          <w:rFonts w:ascii="Times New Roman" w:hAnsi="Times New Roman" w:cs="Times New Roman"/>
          <w:sz w:val="28"/>
          <w:szCs w:val="28"/>
        </w:rPr>
        <w:t>; Приказа</w:t>
      </w:r>
      <w:r w:rsidRPr="00060528">
        <w:rPr>
          <w:rFonts w:ascii="Times New Roman" w:hAnsi="Times New Roman" w:cs="Times New Roman"/>
          <w:sz w:val="28"/>
          <w:szCs w:val="28"/>
        </w:rPr>
        <w:t xml:space="preserve"> Министерства образования и науки Российской Федерации от 10 декабря 2013 года №1324 (ред. От 15.02.2017, с </w:t>
      </w:r>
      <w:proofErr w:type="spellStart"/>
      <w:r w:rsidRPr="00060528">
        <w:rPr>
          <w:rFonts w:ascii="Times New Roman" w:hAnsi="Times New Roman" w:cs="Times New Roman"/>
          <w:sz w:val="28"/>
          <w:szCs w:val="28"/>
        </w:rPr>
        <w:t>изм</w:t>
      </w:r>
      <w:proofErr w:type="spellEnd"/>
      <w:r w:rsidRPr="00060528">
        <w:rPr>
          <w:rFonts w:ascii="Times New Roman" w:hAnsi="Times New Roman" w:cs="Times New Roman"/>
          <w:sz w:val="28"/>
          <w:szCs w:val="28"/>
        </w:rPr>
        <w:t>.</w:t>
      </w:r>
      <w:proofErr w:type="gramEnd"/>
      <w:r w:rsidRPr="00060528">
        <w:rPr>
          <w:rFonts w:ascii="Times New Roman" w:hAnsi="Times New Roman" w:cs="Times New Roman"/>
          <w:sz w:val="28"/>
          <w:szCs w:val="28"/>
        </w:rPr>
        <w:t xml:space="preserve"> </w:t>
      </w:r>
      <w:proofErr w:type="gramStart"/>
      <w:r w:rsidRPr="00060528">
        <w:rPr>
          <w:rFonts w:ascii="Times New Roman" w:hAnsi="Times New Roman" w:cs="Times New Roman"/>
          <w:sz w:val="28"/>
          <w:szCs w:val="28"/>
        </w:rPr>
        <w:t>От 17.11.2023) «Об утверждении показателей деятельности образовательной организации, подлеж</w:t>
      </w:r>
      <w:r w:rsidR="009F62FB">
        <w:rPr>
          <w:rFonts w:ascii="Times New Roman" w:hAnsi="Times New Roman" w:cs="Times New Roman"/>
          <w:sz w:val="28"/>
          <w:szCs w:val="28"/>
        </w:rPr>
        <w:t xml:space="preserve">ащей </w:t>
      </w:r>
      <w:proofErr w:type="spellStart"/>
      <w:r w:rsidR="009F62FB">
        <w:rPr>
          <w:rFonts w:ascii="Times New Roman" w:hAnsi="Times New Roman" w:cs="Times New Roman"/>
          <w:sz w:val="28"/>
          <w:szCs w:val="28"/>
        </w:rPr>
        <w:t>самообследованию</w:t>
      </w:r>
      <w:proofErr w:type="spellEnd"/>
      <w:r w:rsidR="009F62FB">
        <w:rPr>
          <w:rFonts w:ascii="Times New Roman" w:hAnsi="Times New Roman" w:cs="Times New Roman"/>
          <w:sz w:val="28"/>
          <w:szCs w:val="28"/>
        </w:rPr>
        <w:t>»;</w:t>
      </w:r>
      <w:proofErr w:type="gramEnd"/>
      <w:r w:rsidR="009F62FB">
        <w:rPr>
          <w:rFonts w:ascii="Times New Roman" w:hAnsi="Times New Roman" w:cs="Times New Roman"/>
          <w:sz w:val="28"/>
          <w:szCs w:val="28"/>
        </w:rPr>
        <w:t xml:space="preserve"> </w:t>
      </w:r>
      <w:proofErr w:type="gramStart"/>
      <w:r w:rsidR="009F62FB">
        <w:rPr>
          <w:rFonts w:ascii="Times New Roman" w:hAnsi="Times New Roman" w:cs="Times New Roman"/>
          <w:sz w:val="28"/>
          <w:szCs w:val="28"/>
        </w:rPr>
        <w:t>Приказа</w:t>
      </w:r>
      <w:r w:rsidRPr="00060528">
        <w:rPr>
          <w:rFonts w:ascii="Times New Roman" w:hAnsi="Times New Roman" w:cs="Times New Roman"/>
          <w:sz w:val="28"/>
          <w:szCs w:val="28"/>
        </w:rPr>
        <w:t xml:space="preserve"> Федеральной службы по надзору в сфере образования и науки от 14 августа 2020 года №831 (ред.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w:t>
      </w:r>
      <w:r w:rsidR="009F62FB">
        <w:rPr>
          <w:rFonts w:ascii="Times New Roman" w:hAnsi="Times New Roman" w:cs="Times New Roman"/>
          <w:sz w:val="28"/>
          <w:szCs w:val="28"/>
        </w:rPr>
        <w:t>ату представления информации и с целью определения эффективности образовательной деятельности дошкольного учреждения за 2022 – 2023 учебный год, выявления возникших проблем в работе, а также для определения дальнейших</w:t>
      </w:r>
      <w:proofErr w:type="gramEnd"/>
      <w:r w:rsidR="009F62FB">
        <w:rPr>
          <w:rFonts w:ascii="Times New Roman" w:hAnsi="Times New Roman" w:cs="Times New Roman"/>
          <w:sz w:val="28"/>
          <w:szCs w:val="28"/>
        </w:rPr>
        <w:t xml:space="preserve"> перспектив развития</w:t>
      </w:r>
      <w:r w:rsidR="008C3FB1">
        <w:rPr>
          <w:rFonts w:ascii="Times New Roman" w:hAnsi="Times New Roman" w:cs="Times New Roman"/>
          <w:sz w:val="28"/>
          <w:szCs w:val="28"/>
        </w:rPr>
        <w:t>,</w:t>
      </w:r>
      <w:r w:rsidR="009F62FB">
        <w:rPr>
          <w:rFonts w:ascii="Times New Roman" w:hAnsi="Times New Roman" w:cs="Times New Roman"/>
          <w:sz w:val="28"/>
          <w:szCs w:val="28"/>
        </w:rPr>
        <w:t xml:space="preserve"> была проведена проц</w:t>
      </w:r>
      <w:r w:rsidR="0082046D">
        <w:rPr>
          <w:rFonts w:ascii="Times New Roman" w:hAnsi="Times New Roman" w:cs="Times New Roman"/>
          <w:sz w:val="28"/>
          <w:szCs w:val="28"/>
        </w:rPr>
        <w:t xml:space="preserve">едура </w:t>
      </w:r>
      <w:proofErr w:type="spellStart"/>
      <w:r w:rsidR="0082046D">
        <w:rPr>
          <w:rFonts w:ascii="Times New Roman" w:hAnsi="Times New Roman" w:cs="Times New Roman"/>
          <w:sz w:val="28"/>
          <w:szCs w:val="28"/>
        </w:rPr>
        <w:t>самообследования</w:t>
      </w:r>
      <w:proofErr w:type="spellEnd"/>
      <w:r w:rsidR="0082046D">
        <w:rPr>
          <w:rFonts w:ascii="Times New Roman" w:hAnsi="Times New Roman" w:cs="Times New Roman"/>
          <w:sz w:val="28"/>
          <w:szCs w:val="28"/>
        </w:rPr>
        <w:t xml:space="preserve"> МБДОУ №1 «РОМАШКА</w:t>
      </w:r>
      <w:r w:rsidR="009F62FB">
        <w:rPr>
          <w:rFonts w:ascii="Times New Roman" w:hAnsi="Times New Roman" w:cs="Times New Roman"/>
          <w:sz w:val="28"/>
          <w:szCs w:val="28"/>
        </w:rPr>
        <w:t>» Г.ТОРЕЗА</w:t>
      </w:r>
      <w:r w:rsidR="008C3FB1">
        <w:rPr>
          <w:rFonts w:ascii="Times New Roman" w:hAnsi="Times New Roman" w:cs="Times New Roman"/>
          <w:sz w:val="28"/>
          <w:szCs w:val="28"/>
        </w:rPr>
        <w:t xml:space="preserve">. Сроки, форма проведения  </w:t>
      </w:r>
      <w:proofErr w:type="spellStart"/>
      <w:r w:rsidR="008C3FB1">
        <w:rPr>
          <w:rFonts w:ascii="Times New Roman" w:hAnsi="Times New Roman" w:cs="Times New Roman"/>
          <w:sz w:val="28"/>
          <w:szCs w:val="28"/>
        </w:rPr>
        <w:t>самообследован</w:t>
      </w:r>
      <w:r w:rsidR="0029122A">
        <w:rPr>
          <w:rFonts w:ascii="Times New Roman" w:hAnsi="Times New Roman" w:cs="Times New Roman"/>
          <w:sz w:val="28"/>
          <w:szCs w:val="28"/>
        </w:rPr>
        <w:t>и</w:t>
      </w:r>
      <w:r w:rsidR="008C3FB1">
        <w:rPr>
          <w:rFonts w:ascii="Times New Roman" w:hAnsi="Times New Roman" w:cs="Times New Roman"/>
          <w:sz w:val="28"/>
          <w:szCs w:val="28"/>
        </w:rPr>
        <w:t>я</w:t>
      </w:r>
      <w:proofErr w:type="spellEnd"/>
      <w:r w:rsidR="008C3FB1">
        <w:rPr>
          <w:rFonts w:ascii="Times New Roman" w:hAnsi="Times New Roman" w:cs="Times New Roman"/>
          <w:sz w:val="28"/>
          <w:szCs w:val="28"/>
        </w:rPr>
        <w:t xml:space="preserve">, состав </w:t>
      </w:r>
      <w:proofErr w:type="gramStart"/>
      <w:r w:rsidR="008C3FB1">
        <w:rPr>
          <w:rFonts w:ascii="Times New Roman" w:hAnsi="Times New Roman" w:cs="Times New Roman"/>
          <w:sz w:val="28"/>
          <w:szCs w:val="28"/>
        </w:rPr>
        <w:t>лиц, привлекаемых для его проведения были</w:t>
      </w:r>
      <w:proofErr w:type="gramEnd"/>
      <w:r w:rsidR="008C3FB1">
        <w:rPr>
          <w:rFonts w:ascii="Times New Roman" w:hAnsi="Times New Roman" w:cs="Times New Roman"/>
          <w:sz w:val="28"/>
          <w:szCs w:val="28"/>
        </w:rPr>
        <w:t xml:space="preserve"> определены согласн</w:t>
      </w:r>
      <w:r w:rsidR="0082046D">
        <w:rPr>
          <w:rFonts w:ascii="Times New Roman" w:hAnsi="Times New Roman" w:cs="Times New Roman"/>
          <w:sz w:val="28"/>
          <w:szCs w:val="28"/>
        </w:rPr>
        <w:t>о приказу заведующего  МБДОУ №1  «РОМАШКА</w:t>
      </w:r>
      <w:r w:rsidR="008C3FB1">
        <w:rPr>
          <w:rFonts w:ascii="Times New Roman" w:hAnsi="Times New Roman" w:cs="Times New Roman"/>
          <w:sz w:val="28"/>
          <w:szCs w:val="28"/>
        </w:rPr>
        <w:t xml:space="preserve">» «О проведении </w:t>
      </w:r>
      <w:proofErr w:type="spellStart"/>
      <w:r w:rsidR="008C3FB1">
        <w:rPr>
          <w:rFonts w:ascii="Times New Roman" w:hAnsi="Times New Roman" w:cs="Times New Roman"/>
          <w:sz w:val="28"/>
          <w:szCs w:val="28"/>
        </w:rPr>
        <w:t>самообследования</w:t>
      </w:r>
      <w:proofErr w:type="spellEnd"/>
      <w:r w:rsidR="008C3FB1">
        <w:rPr>
          <w:rFonts w:ascii="Times New Roman" w:hAnsi="Times New Roman" w:cs="Times New Roman"/>
          <w:sz w:val="28"/>
          <w:szCs w:val="28"/>
        </w:rPr>
        <w:t xml:space="preserve">  по итогам 2023 года» от </w:t>
      </w:r>
      <w:r w:rsidR="00482990" w:rsidRPr="00482990">
        <w:rPr>
          <w:rFonts w:ascii="Times New Roman" w:hAnsi="Times New Roman" w:cs="Times New Roman"/>
          <w:sz w:val="28"/>
          <w:szCs w:val="28"/>
        </w:rPr>
        <w:t>04.02.2024г. №20</w:t>
      </w:r>
      <w:r w:rsidR="008C3FB1">
        <w:rPr>
          <w:rFonts w:ascii="Times New Roman" w:hAnsi="Times New Roman" w:cs="Times New Roman"/>
          <w:sz w:val="28"/>
          <w:szCs w:val="28"/>
        </w:rPr>
        <w:t xml:space="preserve"> и </w:t>
      </w:r>
      <w:r w:rsidR="008C3FB1" w:rsidRPr="006630B8">
        <w:rPr>
          <w:rFonts w:ascii="Times New Roman" w:hAnsi="Times New Roman" w:cs="Times New Roman"/>
          <w:sz w:val="28"/>
          <w:szCs w:val="28"/>
        </w:rPr>
        <w:t xml:space="preserve">локального акта о порядке проведения </w:t>
      </w:r>
      <w:proofErr w:type="spellStart"/>
      <w:r w:rsidR="008C3FB1" w:rsidRPr="006630B8">
        <w:rPr>
          <w:rFonts w:ascii="Times New Roman" w:hAnsi="Times New Roman" w:cs="Times New Roman"/>
          <w:sz w:val="28"/>
          <w:szCs w:val="28"/>
        </w:rPr>
        <w:t>самообс</w:t>
      </w:r>
      <w:r w:rsidR="0082046D">
        <w:rPr>
          <w:rFonts w:ascii="Times New Roman" w:hAnsi="Times New Roman" w:cs="Times New Roman"/>
          <w:sz w:val="28"/>
          <w:szCs w:val="28"/>
        </w:rPr>
        <w:t>ледования</w:t>
      </w:r>
      <w:proofErr w:type="spellEnd"/>
      <w:r w:rsidR="0082046D">
        <w:rPr>
          <w:rFonts w:ascii="Times New Roman" w:hAnsi="Times New Roman" w:cs="Times New Roman"/>
          <w:sz w:val="28"/>
          <w:szCs w:val="28"/>
        </w:rPr>
        <w:t xml:space="preserve"> в МБДОУ №1 «РОМАШКА</w:t>
      </w:r>
      <w:r w:rsidR="008C3FB1" w:rsidRPr="006630B8">
        <w:rPr>
          <w:rFonts w:ascii="Times New Roman" w:hAnsi="Times New Roman" w:cs="Times New Roman"/>
          <w:sz w:val="28"/>
          <w:szCs w:val="28"/>
        </w:rPr>
        <w:t>»</w:t>
      </w:r>
      <w:r w:rsidR="0029122A" w:rsidRPr="006630B8">
        <w:rPr>
          <w:rFonts w:ascii="Times New Roman" w:hAnsi="Times New Roman" w:cs="Times New Roman"/>
          <w:sz w:val="28"/>
          <w:szCs w:val="28"/>
        </w:rPr>
        <w:t>.</w:t>
      </w:r>
      <w:r w:rsidR="00441A8E">
        <w:rPr>
          <w:rFonts w:ascii="Times New Roman" w:hAnsi="Times New Roman" w:cs="Times New Roman"/>
          <w:sz w:val="28"/>
          <w:szCs w:val="28"/>
        </w:rPr>
        <w:t xml:space="preserve">   </w:t>
      </w:r>
    </w:p>
    <w:p w:rsidR="004D6E40" w:rsidRPr="009262A5" w:rsidRDefault="004D6E40" w:rsidP="004D6E40">
      <w:pPr>
        <w:jc w:val="both"/>
        <w:rPr>
          <w:rFonts w:ascii="Times New Roman" w:hAnsi="Times New Roman" w:cs="Times New Roman"/>
          <w:sz w:val="28"/>
          <w:szCs w:val="28"/>
        </w:rPr>
      </w:pPr>
      <w:r w:rsidRPr="009262A5">
        <w:rPr>
          <w:rFonts w:ascii="Times New Roman" w:hAnsi="Times New Roman" w:cs="Times New Roman"/>
          <w:b/>
          <w:sz w:val="28"/>
          <w:szCs w:val="28"/>
        </w:rPr>
        <w:t xml:space="preserve">Цель </w:t>
      </w:r>
      <w:proofErr w:type="spellStart"/>
      <w:r w:rsidRPr="009262A5">
        <w:rPr>
          <w:rFonts w:ascii="Times New Roman" w:hAnsi="Times New Roman" w:cs="Times New Roman"/>
          <w:b/>
          <w:sz w:val="28"/>
          <w:szCs w:val="28"/>
        </w:rPr>
        <w:t>самообследования</w:t>
      </w:r>
      <w:proofErr w:type="spellEnd"/>
      <w:r w:rsidRPr="009262A5">
        <w:rPr>
          <w:rFonts w:ascii="Times New Roman" w:hAnsi="Times New Roman" w:cs="Times New Roman"/>
          <w:b/>
          <w:sz w:val="28"/>
          <w:szCs w:val="28"/>
        </w:rPr>
        <w:t xml:space="preserve">: </w:t>
      </w:r>
      <w:r w:rsidRPr="009262A5">
        <w:rPr>
          <w:rFonts w:ascii="Times New Roman" w:hAnsi="Times New Roman" w:cs="Times New Roman"/>
          <w:sz w:val="28"/>
          <w:szCs w:val="28"/>
        </w:rPr>
        <w:t>обеспечение доступности и открытости информации о состоянии развития учреждения на основе анализа показателей, установленных федеральным о</w:t>
      </w:r>
      <w:r w:rsidR="009F62FB">
        <w:rPr>
          <w:rFonts w:ascii="Times New Roman" w:hAnsi="Times New Roman" w:cs="Times New Roman"/>
          <w:sz w:val="28"/>
          <w:szCs w:val="28"/>
        </w:rPr>
        <w:t xml:space="preserve">рганом исполнительной власти, а также подготовка отчета о результатах </w:t>
      </w:r>
      <w:proofErr w:type="spellStart"/>
      <w:r w:rsidR="009F62FB">
        <w:rPr>
          <w:rFonts w:ascii="Times New Roman" w:hAnsi="Times New Roman" w:cs="Times New Roman"/>
          <w:sz w:val="28"/>
          <w:szCs w:val="28"/>
        </w:rPr>
        <w:t>самообследования</w:t>
      </w:r>
      <w:proofErr w:type="spellEnd"/>
      <w:r w:rsidR="009F62FB">
        <w:rPr>
          <w:rFonts w:ascii="Times New Roman" w:hAnsi="Times New Roman" w:cs="Times New Roman"/>
          <w:sz w:val="28"/>
          <w:szCs w:val="28"/>
        </w:rPr>
        <w:t>.</w:t>
      </w:r>
    </w:p>
    <w:p w:rsidR="0010761A" w:rsidRPr="009262A5" w:rsidRDefault="0010761A" w:rsidP="004D6E40">
      <w:pPr>
        <w:jc w:val="both"/>
        <w:rPr>
          <w:rFonts w:ascii="Times New Roman" w:hAnsi="Times New Roman" w:cs="Times New Roman"/>
          <w:b/>
          <w:sz w:val="28"/>
          <w:szCs w:val="28"/>
        </w:rPr>
      </w:pPr>
      <w:r w:rsidRPr="009262A5">
        <w:rPr>
          <w:rFonts w:ascii="Times New Roman" w:hAnsi="Times New Roman" w:cs="Times New Roman"/>
          <w:b/>
          <w:sz w:val="28"/>
          <w:szCs w:val="28"/>
        </w:rPr>
        <w:t xml:space="preserve">Задачи </w:t>
      </w:r>
      <w:proofErr w:type="spellStart"/>
      <w:r w:rsidRPr="009262A5">
        <w:rPr>
          <w:rFonts w:ascii="Times New Roman" w:hAnsi="Times New Roman" w:cs="Times New Roman"/>
          <w:b/>
          <w:sz w:val="28"/>
          <w:szCs w:val="28"/>
        </w:rPr>
        <w:t>самообследования</w:t>
      </w:r>
      <w:proofErr w:type="spellEnd"/>
      <w:r w:rsidRPr="009262A5">
        <w:rPr>
          <w:rFonts w:ascii="Times New Roman" w:hAnsi="Times New Roman" w:cs="Times New Roman"/>
          <w:b/>
          <w:sz w:val="28"/>
          <w:szCs w:val="28"/>
        </w:rPr>
        <w:t>:</w:t>
      </w:r>
    </w:p>
    <w:p w:rsidR="0010761A" w:rsidRPr="009262A5" w:rsidRDefault="0010761A"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получить объективную информацию о состоянии образовательного процесса в образовательной организации;</w:t>
      </w:r>
    </w:p>
    <w:p w:rsidR="0010761A" w:rsidRPr="009262A5" w:rsidRDefault="0010761A"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выявить положительные и отрицательные тенденции в образовательной деятельности;</w:t>
      </w:r>
    </w:p>
    <w:p w:rsidR="0010761A" w:rsidRPr="009262A5" w:rsidRDefault="0010761A"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установить причины возникновения проблем и поиск их устранения.</w:t>
      </w:r>
    </w:p>
    <w:p w:rsidR="0010761A" w:rsidRPr="009F62FB" w:rsidRDefault="0010761A" w:rsidP="0010761A">
      <w:pPr>
        <w:jc w:val="both"/>
        <w:rPr>
          <w:rFonts w:ascii="Times New Roman" w:hAnsi="Times New Roman" w:cs="Times New Roman"/>
          <w:b/>
          <w:sz w:val="28"/>
          <w:szCs w:val="28"/>
        </w:rPr>
      </w:pPr>
      <w:r w:rsidRPr="009F62FB">
        <w:rPr>
          <w:rFonts w:ascii="Times New Roman" w:hAnsi="Times New Roman" w:cs="Times New Roman"/>
          <w:b/>
          <w:sz w:val="28"/>
          <w:szCs w:val="28"/>
        </w:rPr>
        <w:lastRenderedPageBreak/>
        <w:t xml:space="preserve">В процессе </w:t>
      </w:r>
      <w:proofErr w:type="spellStart"/>
      <w:r w:rsidRPr="009F62FB">
        <w:rPr>
          <w:rFonts w:ascii="Times New Roman" w:hAnsi="Times New Roman" w:cs="Times New Roman"/>
          <w:b/>
          <w:sz w:val="28"/>
          <w:szCs w:val="28"/>
        </w:rPr>
        <w:t>самообследования</w:t>
      </w:r>
      <w:proofErr w:type="spellEnd"/>
      <w:r w:rsidRPr="009F62FB">
        <w:rPr>
          <w:rFonts w:ascii="Times New Roman" w:hAnsi="Times New Roman" w:cs="Times New Roman"/>
          <w:b/>
          <w:sz w:val="28"/>
          <w:szCs w:val="28"/>
        </w:rPr>
        <w:t xml:space="preserve"> проводится оценка:</w:t>
      </w:r>
    </w:p>
    <w:p w:rsidR="0010761A" w:rsidRPr="009262A5" w:rsidRDefault="0010761A"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образовательной деятельности;</w:t>
      </w:r>
    </w:p>
    <w:p w:rsidR="0010761A" w:rsidRPr="009262A5" w:rsidRDefault="0010761A"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системы управления организации;</w:t>
      </w:r>
    </w:p>
    <w:p w:rsidR="0010761A" w:rsidRPr="009262A5" w:rsidRDefault="0010761A"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содержания и качества подготовки дошкольников к поступлению в школу;</w:t>
      </w:r>
    </w:p>
    <w:p w:rsidR="003A7C5D" w:rsidRPr="009F62FB" w:rsidRDefault="0010761A" w:rsidP="009F62FB">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органи</w:t>
      </w:r>
      <w:r w:rsidR="003A7C5D" w:rsidRPr="009262A5">
        <w:rPr>
          <w:rFonts w:ascii="Times New Roman" w:hAnsi="Times New Roman" w:cs="Times New Roman"/>
          <w:sz w:val="28"/>
          <w:szCs w:val="28"/>
        </w:rPr>
        <w:t>зации учебного процесса;</w:t>
      </w:r>
    </w:p>
    <w:p w:rsidR="003A7C5D" w:rsidRPr="009262A5" w:rsidRDefault="003A7C5D"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качества кадрового обеспечения;</w:t>
      </w:r>
    </w:p>
    <w:p w:rsidR="003A7C5D" w:rsidRPr="009262A5" w:rsidRDefault="003A7C5D"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учебно-методического обеспечения;</w:t>
      </w:r>
    </w:p>
    <w:p w:rsidR="003A7C5D" w:rsidRPr="009262A5" w:rsidRDefault="003A7C5D"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библиотечно-информационного обеспечения;</w:t>
      </w:r>
    </w:p>
    <w:p w:rsidR="003A7C5D" w:rsidRPr="009F62FB" w:rsidRDefault="003A7C5D" w:rsidP="009F62FB">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материально-технической базы;</w:t>
      </w:r>
    </w:p>
    <w:p w:rsidR="003A7C5D" w:rsidRDefault="003A7C5D" w:rsidP="0010761A">
      <w:pPr>
        <w:pStyle w:val="a3"/>
        <w:numPr>
          <w:ilvl w:val="0"/>
          <w:numId w:val="1"/>
        </w:numPr>
        <w:jc w:val="both"/>
        <w:rPr>
          <w:rFonts w:ascii="Times New Roman" w:hAnsi="Times New Roman" w:cs="Times New Roman"/>
          <w:sz w:val="28"/>
          <w:szCs w:val="28"/>
        </w:rPr>
      </w:pPr>
      <w:r w:rsidRPr="009262A5">
        <w:rPr>
          <w:rFonts w:ascii="Times New Roman" w:hAnsi="Times New Roman" w:cs="Times New Roman"/>
          <w:sz w:val="28"/>
          <w:szCs w:val="28"/>
        </w:rPr>
        <w:t>функционирования внутренней системы оценки качества образования.</w:t>
      </w:r>
    </w:p>
    <w:p w:rsidR="009F62FB" w:rsidRPr="009262A5" w:rsidRDefault="009F62FB" w:rsidP="0010761A">
      <w:pPr>
        <w:pStyle w:val="a3"/>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выпускников</w:t>
      </w:r>
    </w:p>
    <w:p w:rsidR="003A7C5D" w:rsidRPr="009262A5" w:rsidRDefault="003A7C5D" w:rsidP="003A7C5D">
      <w:pPr>
        <w:pStyle w:val="a3"/>
        <w:jc w:val="both"/>
        <w:rPr>
          <w:rFonts w:ascii="Times New Roman" w:hAnsi="Times New Roman" w:cs="Times New Roman"/>
          <w:sz w:val="28"/>
          <w:szCs w:val="28"/>
        </w:rPr>
      </w:pPr>
    </w:p>
    <w:p w:rsidR="003A7C5D" w:rsidRDefault="008A695F" w:rsidP="003A7C5D">
      <w:pPr>
        <w:pStyle w:val="a3"/>
        <w:jc w:val="center"/>
        <w:rPr>
          <w:rFonts w:ascii="Times New Roman" w:hAnsi="Times New Roman" w:cs="Times New Roman"/>
          <w:b/>
          <w:sz w:val="28"/>
          <w:szCs w:val="28"/>
        </w:rPr>
      </w:pPr>
      <w:r>
        <w:rPr>
          <w:rFonts w:ascii="Times New Roman" w:hAnsi="Times New Roman" w:cs="Times New Roman"/>
          <w:b/>
          <w:sz w:val="28"/>
          <w:szCs w:val="28"/>
        </w:rPr>
        <w:t>Общие сведения об образовательной организации</w:t>
      </w:r>
    </w:p>
    <w:p w:rsidR="009262A5" w:rsidRPr="009262A5" w:rsidRDefault="009262A5" w:rsidP="003A7C5D">
      <w:pPr>
        <w:pStyle w:val="a3"/>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919"/>
      </w:tblGrid>
      <w:tr w:rsidR="003A7C5D" w:rsidTr="00C35FF0">
        <w:tc>
          <w:tcPr>
            <w:tcW w:w="3544" w:type="dxa"/>
          </w:tcPr>
          <w:p w:rsidR="003A7C5D" w:rsidRPr="00C35FF0" w:rsidRDefault="003A7C5D" w:rsidP="003A7C5D">
            <w:pPr>
              <w:pStyle w:val="a3"/>
              <w:ind w:left="0"/>
              <w:jc w:val="both"/>
              <w:rPr>
                <w:rFonts w:ascii="Times New Roman" w:hAnsi="Times New Roman" w:cs="Times New Roman"/>
                <w:sz w:val="28"/>
                <w:szCs w:val="28"/>
              </w:rPr>
            </w:pPr>
          </w:p>
          <w:p w:rsidR="003A7C5D" w:rsidRPr="00C35FF0" w:rsidRDefault="003A7C5D" w:rsidP="003A7C5D">
            <w:pPr>
              <w:pStyle w:val="a3"/>
              <w:ind w:left="0"/>
              <w:jc w:val="both"/>
              <w:rPr>
                <w:rFonts w:ascii="Times New Roman" w:hAnsi="Times New Roman" w:cs="Times New Roman"/>
                <w:sz w:val="28"/>
                <w:szCs w:val="28"/>
              </w:rPr>
            </w:pPr>
            <w:r w:rsidRPr="00C35FF0">
              <w:rPr>
                <w:rFonts w:ascii="Times New Roman" w:hAnsi="Times New Roman" w:cs="Times New Roman"/>
                <w:sz w:val="28"/>
                <w:szCs w:val="28"/>
              </w:rPr>
              <w:t>Полное наименование</w:t>
            </w:r>
          </w:p>
        </w:tc>
        <w:tc>
          <w:tcPr>
            <w:tcW w:w="5919" w:type="dxa"/>
          </w:tcPr>
          <w:p w:rsidR="003A7C5D" w:rsidRPr="00C35FF0" w:rsidRDefault="003A7C5D" w:rsidP="003A7C5D">
            <w:pPr>
              <w:pStyle w:val="a3"/>
              <w:ind w:left="0"/>
              <w:jc w:val="both"/>
              <w:rPr>
                <w:rFonts w:ascii="Times New Roman" w:hAnsi="Times New Roman" w:cs="Times New Roman"/>
                <w:sz w:val="28"/>
                <w:szCs w:val="28"/>
              </w:rPr>
            </w:pPr>
            <w:r w:rsidRPr="00C35FF0">
              <w:rPr>
                <w:rFonts w:ascii="Times New Roman" w:hAnsi="Times New Roman" w:cs="Times New Roman"/>
                <w:sz w:val="28"/>
                <w:szCs w:val="28"/>
              </w:rPr>
              <w:t xml:space="preserve">МУНИЦИПАЛЬНОЕ БЮДЖЕТНОЕ ДОШКОЛЬНОЕ УЧРЕЖДЕНИЕ </w:t>
            </w:r>
          </w:p>
          <w:p w:rsidR="003A7C5D" w:rsidRPr="00C35FF0" w:rsidRDefault="00255733" w:rsidP="00255733">
            <w:pPr>
              <w:pStyle w:val="a3"/>
              <w:ind w:left="0"/>
              <w:rPr>
                <w:rFonts w:ascii="Times New Roman" w:hAnsi="Times New Roman" w:cs="Times New Roman"/>
                <w:sz w:val="28"/>
                <w:szCs w:val="28"/>
              </w:rPr>
            </w:pPr>
            <w:r>
              <w:rPr>
                <w:rFonts w:ascii="Times New Roman" w:hAnsi="Times New Roman" w:cs="Times New Roman"/>
                <w:sz w:val="28"/>
                <w:szCs w:val="28"/>
              </w:rPr>
              <w:t>«ЯСЛИ - САД №1 «РОМАШКА</w:t>
            </w:r>
            <w:r w:rsidR="003A7C5D" w:rsidRPr="00C35FF0">
              <w:rPr>
                <w:rFonts w:ascii="Times New Roman" w:hAnsi="Times New Roman" w:cs="Times New Roman"/>
                <w:sz w:val="28"/>
                <w:szCs w:val="28"/>
              </w:rPr>
              <w:t>» КОМБИНИРОВАННОГО ТИПА ГОРОДА ТОРЕЗА</w:t>
            </w:r>
            <w:r w:rsidR="00FA1FFE">
              <w:rPr>
                <w:rFonts w:ascii="Times New Roman" w:hAnsi="Times New Roman" w:cs="Times New Roman"/>
                <w:sz w:val="28"/>
                <w:szCs w:val="28"/>
              </w:rPr>
              <w:t>»</w:t>
            </w:r>
          </w:p>
        </w:tc>
      </w:tr>
      <w:tr w:rsidR="003A7C5D" w:rsidTr="00C35FF0">
        <w:tc>
          <w:tcPr>
            <w:tcW w:w="3544" w:type="dxa"/>
          </w:tcPr>
          <w:p w:rsidR="003A7C5D" w:rsidRPr="00C35FF0" w:rsidRDefault="003A7C5D" w:rsidP="006F71A7">
            <w:pPr>
              <w:pStyle w:val="a3"/>
              <w:spacing w:after="0"/>
              <w:ind w:left="0"/>
              <w:rPr>
                <w:rFonts w:ascii="Times New Roman" w:hAnsi="Times New Roman" w:cs="Times New Roman"/>
                <w:sz w:val="28"/>
                <w:szCs w:val="28"/>
              </w:rPr>
            </w:pPr>
            <w:r w:rsidRPr="00C35FF0">
              <w:rPr>
                <w:rFonts w:ascii="Times New Roman" w:hAnsi="Times New Roman" w:cs="Times New Roman"/>
                <w:sz w:val="28"/>
                <w:szCs w:val="28"/>
              </w:rPr>
              <w:t>Сокращенное наименование</w:t>
            </w:r>
          </w:p>
        </w:tc>
        <w:tc>
          <w:tcPr>
            <w:tcW w:w="5919" w:type="dxa"/>
          </w:tcPr>
          <w:p w:rsidR="003A7C5D" w:rsidRPr="00C35FF0" w:rsidRDefault="00255733" w:rsidP="003A7C5D">
            <w:pPr>
              <w:pStyle w:val="a3"/>
              <w:ind w:left="0"/>
              <w:jc w:val="both"/>
              <w:rPr>
                <w:rFonts w:ascii="Times New Roman" w:hAnsi="Times New Roman" w:cs="Times New Roman"/>
                <w:sz w:val="28"/>
                <w:szCs w:val="28"/>
              </w:rPr>
            </w:pPr>
            <w:r>
              <w:rPr>
                <w:rFonts w:ascii="Times New Roman" w:hAnsi="Times New Roman" w:cs="Times New Roman"/>
                <w:sz w:val="28"/>
                <w:szCs w:val="28"/>
              </w:rPr>
              <w:t>МБДОУ №1 «РОМАШКА</w:t>
            </w:r>
            <w:r w:rsidR="003A7C5D" w:rsidRPr="00C35FF0">
              <w:rPr>
                <w:rFonts w:ascii="Times New Roman" w:hAnsi="Times New Roman" w:cs="Times New Roman"/>
                <w:sz w:val="28"/>
                <w:szCs w:val="28"/>
              </w:rPr>
              <w:t>» Г.ТОРЕЗА</w:t>
            </w:r>
          </w:p>
        </w:tc>
      </w:tr>
      <w:tr w:rsidR="00441A8E" w:rsidTr="00C35FF0">
        <w:tc>
          <w:tcPr>
            <w:tcW w:w="3544" w:type="dxa"/>
          </w:tcPr>
          <w:p w:rsidR="00441A8E" w:rsidRPr="00C35FF0" w:rsidRDefault="00441A8E" w:rsidP="003A7C5D">
            <w:pPr>
              <w:pStyle w:val="a3"/>
              <w:ind w:left="0"/>
              <w:rPr>
                <w:rFonts w:ascii="Times New Roman" w:hAnsi="Times New Roman" w:cs="Times New Roman"/>
                <w:sz w:val="28"/>
                <w:szCs w:val="28"/>
              </w:rPr>
            </w:pPr>
            <w:r w:rsidRPr="00C35FF0">
              <w:rPr>
                <w:rFonts w:ascii="Times New Roman" w:hAnsi="Times New Roman" w:cs="Times New Roman"/>
                <w:sz w:val="28"/>
                <w:szCs w:val="28"/>
              </w:rPr>
              <w:t xml:space="preserve">Руководитель </w:t>
            </w:r>
          </w:p>
        </w:tc>
        <w:tc>
          <w:tcPr>
            <w:tcW w:w="5919" w:type="dxa"/>
          </w:tcPr>
          <w:p w:rsidR="00441A8E" w:rsidRPr="00C35FF0" w:rsidRDefault="00255733" w:rsidP="003A7C5D">
            <w:pPr>
              <w:pStyle w:val="a3"/>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Авакова</w:t>
            </w:r>
            <w:proofErr w:type="spellEnd"/>
            <w:r>
              <w:rPr>
                <w:rFonts w:ascii="Times New Roman" w:hAnsi="Times New Roman" w:cs="Times New Roman"/>
                <w:sz w:val="28"/>
                <w:szCs w:val="28"/>
                <w:lang w:val="uk-UA"/>
              </w:rPr>
              <w:t xml:space="preserve"> Анна </w:t>
            </w:r>
            <w:proofErr w:type="spellStart"/>
            <w:r>
              <w:rPr>
                <w:rFonts w:ascii="Times New Roman" w:hAnsi="Times New Roman" w:cs="Times New Roman"/>
                <w:sz w:val="28"/>
                <w:szCs w:val="28"/>
                <w:lang w:val="uk-UA"/>
              </w:rPr>
              <w:t>Николаевна</w:t>
            </w:r>
            <w:proofErr w:type="spellEnd"/>
          </w:p>
        </w:tc>
      </w:tr>
      <w:tr w:rsidR="003A7C5D" w:rsidTr="00C35FF0">
        <w:tc>
          <w:tcPr>
            <w:tcW w:w="3544" w:type="dxa"/>
          </w:tcPr>
          <w:p w:rsidR="003A7C5D" w:rsidRPr="00C35FF0" w:rsidRDefault="00441A8E" w:rsidP="003A7C5D">
            <w:pPr>
              <w:pStyle w:val="a3"/>
              <w:ind w:left="0"/>
              <w:rPr>
                <w:rFonts w:ascii="Times New Roman" w:hAnsi="Times New Roman" w:cs="Times New Roman"/>
                <w:sz w:val="28"/>
                <w:szCs w:val="28"/>
              </w:rPr>
            </w:pPr>
            <w:r w:rsidRPr="00C35FF0">
              <w:rPr>
                <w:rFonts w:ascii="Times New Roman" w:hAnsi="Times New Roman" w:cs="Times New Roman"/>
                <w:sz w:val="28"/>
                <w:szCs w:val="28"/>
              </w:rPr>
              <w:t>Адрес организации</w:t>
            </w:r>
          </w:p>
          <w:p w:rsidR="003A7C5D" w:rsidRPr="00C35FF0" w:rsidRDefault="003A7C5D" w:rsidP="003A7C5D">
            <w:pPr>
              <w:pStyle w:val="a3"/>
              <w:ind w:left="0"/>
              <w:rPr>
                <w:rFonts w:ascii="Times New Roman" w:hAnsi="Times New Roman" w:cs="Times New Roman"/>
                <w:sz w:val="28"/>
                <w:szCs w:val="28"/>
              </w:rPr>
            </w:pPr>
          </w:p>
        </w:tc>
        <w:tc>
          <w:tcPr>
            <w:tcW w:w="5919" w:type="dxa"/>
          </w:tcPr>
          <w:p w:rsidR="00441A8E" w:rsidRPr="00255733" w:rsidRDefault="00BC6DD9" w:rsidP="00255733">
            <w:pPr>
              <w:pStyle w:val="a3"/>
              <w:ind w:left="0"/>
              <w:jc w:val="both"/>
              <w:rPr>
                <w:rFonts w:ascii="Times New Roman" w:hAnsi="Times New Roman" w:cs="Times New Roman"/>
                <w:sz w:val="28"/>
                <w:szCs w:val="28"/>
                <w:lang w:val="uk-UA"/>
              </w:rPr>
            </w:pPr>
            <w:proofErr w:type="spellStart"/>
            <w:r w:rsidRPr="00C35FF0">
              <w:rPr>
                <w:rFonts w:ascii="Times New Roman" w:hAnsi="Times New Roman" w:cs="Times New Roman"/>
                <w:sz w:val="28"/>
                <w:szCs w:val="28"/>
                <w:lang w:val="uk-UA"/>
              </w:rPr>
              <w:t>Донецкая</w:t>
            </w:r>
            <w:proofErr w:type="spellEnd"/>
            <w:r w:rsidRPr="00C35FF0">
              <w:rPr>
                <w:rFonts w:ascii="Times New Roman" w:hAnsi="Times New Roman" w:cs="Times New Roman"/>
                <w:sz w:val="28"/>
                <w:szCs w:val="28"/>
                <w:lang w:val="uk-UA"/>
              </w:rPr>
              <w:t xml:space="preserve"> </w:t>
            </w:r>
            <w:proofErr w:type="spellStart"/>
            <w:r w:rsidRPr="00C35FF0">
              <w:rPr>
                <w:rFonts w:ascii="Times New Roman" w:hAnsi="Times New Roman" w:cs="Times New Roman"/>
                <w:sz w:val="28"/>
                <w:szCs w:val="28"/>
                <w:lang w:val="uk-UA"/>
              </w:rPr>
              <w:t>Народная</w:t>
            </w:r>
            <w:proofErr w:type="spellEnd"/>
            <w:r w:rsidRPr="00C35FF0">
              <w:rPr>
                <w:rFonts w:ascii="Times New Roman" w:hAnsi="Times New Roman" w:cs="Times New Roman"/>
                <w:sz w:val="28"/>
                <w:szCs w:val="28"/>
                <w:lang w:val="uk-UA"/>
              </w:rPr>
              <w:t xml:space="preserve"> </w:t>
            </w:r>
            <w:proofErr w:type="spellStart"/>
            <w:r w:rsidRPr="00C35FF0">
              <w:rPr>
                <w:rFonts w:ascii="Times New Roman" w:hAnsi="Times New Roman" w:cs="Times New Roman"/>
                <w:sz w:val="28"/>
                <w:szCs w:val="28"/>
                <w:lang w:val="uk-UA"/>
              </w:rPr>
              <w:t>Республика</w:t>
            </w:r>
            <w:proofErr w:type="spellEnd"/>
            <w:r w:rsidRPr="00C35FF0">
              <w:rPr>
                <w:rFonts w:ascii="Times New Roman" w:hAnsi="Times New Roman" w:cs="Times New Roman"/>
                <w:sz w:val="28"/>
                <w:szCs w:val="28"/>
                <w:lang w:val="uk-UA"/>
              </w:rPr>
              <w:t xml:space="preserve">, Г.О, ТОРЕЗСКИЙ, Г. ТОРЕЗ, </w:t>
            </w:r>
            <w:r w:rsidR="00255733">
              <w:rPr>
                <w:rFonts w:ascii="Times New Roman" w:hAnsi="Times New Roman" w:cs="Times New Roman"/>
                <w:sz w:val="28"/>
                <w:szCs w:val="28"/>
                <w:lang w:val="uk-UA"/>
              </w:rPr>
              <w:t>УЛ. ЛЕНИНА</w:t>
            </w:r>
            <w:r w:rsidRPr="00C35FF0">
              <w:rPr>
                <w:rFonts w:ascii="Times New Roman" w:hAnsi="Times New Roman" w:cs="Times New Roman"/>
                <w:sz w:val="28"/>
                <w:szCs w:val="28"/>
                <w:lang w:val="uk-UA"/>
              </w:rPr>
              <w:t>, Д. №Б/Н</w:t>
            </w:r>
            <w:r w:rsidR="00255733">
              <w:rPr>
                <w:rFonts w:ascii="Times New Roman" w:hAnsi="Times New Roman" w:cs="Times New Roman"/>
                <w:sz w:val="28"/>
                <w:szCs w:val="28"/>
                <w:lang w:val="uk-UA"/>
              </w:rPr>
              <w:t xml:space="preserve"> .</w:t>
            </w:r>
            <w:r w:rsidR="00441A8E" w:rsidRPr="00C35FF0">
              <w:rPr>
                <w:rFonts w:ascii="Times New Roman" w:hAnsi="Times New Roman" w:cs="Times New Roman"/>
                <w:sz w:val="28"/>
                <w:szCs w:val="28"/>
                <w:lang w:val="uk-UA"/>
              </w:rPr>
              <w:t>2866</w:t>
            </w:r>
            <w:r w:rsidR="00255733">
              <w:rPr>
                <w:rFonts w:ascii="Times New Roman" w:hAnsi="Times New Roman" w:cs="Times New Roman"/>
                <w:sz w:val="28"/>
                <w:szCs w:val="28"/>
                <w:lang w:val="uk-UA"/>
              </w:rPr>
              <w:t>03</w:t>
            </w:r>
          </w:p>
        </w:tc>
      </w:tr>
      <w:tr w:rsidR="00441A8E" w:rsidTr="00C35FF0">
        <w:tc>
          <w:tcPr>
            <w:tcW w:w="3544" w:type="dxa"/>
          </w:tcPr>
          <w:p w:rsidR="00441A8E" w:rsidRPr="00C35FF0" w:rsidRDefault="00441A8E" w:rsidP="003A7C5D">
            <w:pPr>
              <w:pStyle w:val="a3"/>
              <w:ind w:left="0"/>
              <w:rPr>
                <w:rFonts w:ascii="Times New Roman" w:hAnsi="Times New Roman" w:cs="Times New Roman"/>
                <w:sz w:val="28"/>
                <w:szCs w:val="28"/>
              </w:rPr>
            </w:pPr>
            <w:r w:rsidRPr="00C35FF0">
              <w:rPr>
                <w:rFonts w:ascii="Times New Roman" w:hAnsi="Times New Roman" w:cs="Times New Roman"/>
                <w:sz w:val="28"/>
                <w:szCs w:val="28"/>
              </w:rPr>
              <w:t>Телефон, факс</w:t>
            </w:r>
          </w:p>
        </w:tc>
        <w:tc>
          <w:tcPr>
            <w:tcW w:w="5919" w:type="dxa"/>
          </w:tcPr>
          <w:p w:rsidR="00441A8E" w:rsidRPr="00C35FF0" w:rsidRDefault="00441A8E" w:rsidP="00441A8E">
            <w:pPr>
              <w:pStyle w:val="a3"/>
              <w:ind w:left="0"/>
              <w:jc w:val="both"/>
              <w:rPr>
                <w:rFonts w:ascii="Times New Roman" w:hAnsi="Times New Roman" w:cs="Times New Roman"/>
                <w:b/>
                <w:sz w:val="28"/>
                <w:szCs w:val="28"/>
                <w:lang w:val="uk-UA"/>
              </w:rPr>
            </w:pPr>
            <w:r w:rsidRPr="00C35FF0">
              <w:rPr>
                <w:rStyle w:val="44"/>
                <w:rFonts w:ascii="Times New Roman" w:hAnsi="Times New Roman"/>
                <w:b w:val="0"/>
                <w:sz w:val="28"/>
                <w:szCs w:val="28"/>
              </w:rPr>
              <w:t>+7(949)</w:t>
            </w:r>
            <w:r w:rsidR="00255733">
              <w:rPr>
                <w:rStyle w:val="44"/>
                <w:rFonts w:ascii="Times New Roman" w:hAnsi="Times New Roman"/>
                <w:b w:val="0"/>
                <w:sz w:val="28"/>
                <w:szCs w:val="28"/>
              </w:rPr>
              <w:t>4475370</w:t>
            </w:r>
          </w:p>
        </w:tc>
      </w:tr>
      <w:tr w:rsidR="00441A8E" w:rsidRPr="006F1D43" w:rsidTr="00C35FF0">
        <w:tc>
          <w:tcPr>
            <w:tcW w:w="3544" w:type="dxa"/>
          </w:tcPr>
          <w:p w:rsidR="00441A8E" w:rsidRPr="00C35FF0" w:rsidRDefault="00441A8E" w:rsidP="003A7C5D">
            <w:pPr>
              <w:pStyle w:val="a3"/>
              <w:ind w:left="0"/>
              <w:rPr>
                <w:rFonts w:ascii="Times New Roman" w:hAnsi="Times New Roman" w:cs="Times New Roman"/>
                <w:sz w:val="28"/>
                <w:szCs w:val="28"/>
              </w:rPr>
            </w:pPr>
            <w:r w:rsidRPr="00C35FF0">
              <w:rPr>
                <w:rFonts w:ascii="Times New Roman" w:hAnsi="Times New Roman" w:cs="Times New Roman"/>
                <w:sz w:val="28"/>
                <w:szCs w:val="28"/>
              </w:rPr>
              <w:t>Адрес электронной почты</w:t>
            </w:r>
          </w:p>
        </w:tc>
        <w:tc>
          <w:tcPr>
            <w:tcW w:w="5919" w:type="dxa"/>
          </w:tcPr>
          <w:p w:rsidR="00441A8E" w:rsidRPr="00255733" w:rsidRDefault="00255733" w:rsidP="00255733">
            <w:pPr>
              <w:rPr>
                <w:rStyle w:val="44"/>
                <w:rFonts w:ascii="Times New Roman" w:hAnsi="Times New Roman" w:cs="Times New Roman"/>
                <w:b w:val="0"/>
                <w:bCs w:val="0"/>
                <w:color w:val="auto"/>
                <w:sz w:val="28"/>
                <w:szCs w:val="28"/>
                <w:shd w:val="clear" w:color="auto" w:fill="auto"/>
                <w:lang w:val="en-US"/>
              </w:rPr>
            </w:pPr>
            <w:r w:rsidRPr="00482990">
              <w:rPr>
                <w:rFonts w:ascii="Times New Roman" w:hAnsi="Times New Roman" w:cs="Times New Roman"/>
                <w:sz w:val="24"/>
                <w:szCs w:val="24"/>
                <w:lang w:val="en-US"/>
              </w:rPr>
              <w:t xml:space="preserve">    </w:t>
            </w:r>
            <w:r w:rsidRPr="00255733">
              <w:rPr>
                <w:rFonts w:ascii="Times New Roman" w:hAnsi="Times New Roman" w:cs="Times New Roman"/>
                <w:b/>
                <w:bCs/>
                <w:color w:val="000000"/>
                <w:sz w:val="28"/>
                <w:szCs w:val="28"/>
                <w:shd w:val="clear" w:color="auto" w:fill="FFFFFF"/>
                <w:lang w:val="en-US"/>
              </w:rPr>
              <w:t xml:space="preserve">e-mail </w:t>
            </w:r>
            <w:hyperlink r:id="rId9" w:history="1">
              <w:r w:rsidRPr="00255733">
                <w:rPr>
                  <w:rStyle w:val="a6"/>
                  <w:rFonts w:ascii="Times New Roman" w:hAnsi="Times New Roman" w:cs="Times New Roman"/>
                  <w:bCs/>
                  <w:sz w:val="28"/>
                  <w:szCs w:val="28"/>
                  <w:lang w:val="en-US"/>
                </w:rPr>
                <w:t>romashka1d@mail.ru</w:t>
              </w:r>
            </w:hyperlink>
          </w:p>
        </w:tc>
      </w:tr>
      <w:tr w:rsidR="003A7C5D" w:rsidTr="00C35FF0">
        <w:tc>
          <w:tcPr>
            <w:tcW w:w="3544" w:type="dxa"/>
          </w:tcPr>
          <w:p w:rsidR="003A7C5D" w:rsidRPr="00C35FF0" w:rsidRDefault="00441A8E" w:rsidP="00441A8E">
            <w:pPr>
              <w:pStyle w:val="a3"/>
              <w:ind w:left="0"/>
              <w:rPr>
                <w:rFonts w:ascii="Times New Roman" w:hAnsi="Times New Roman" w:cs="Times New Roman"/>
                <w:sz w:val="28"/>
                <w:szCs w:val="28"/>
              </w:rPr>
            </w:pPr>
            <w:r w:rsidRPr="00C35FF0">
              <w:rPr>
                <w:rFonts w:ascii="Times New Roman" w:hAnsi="Times New Roman" w:cs="Times New Roman"/>
                <w:sz w:val="28"/>
                <w:szCs w:val="28"/>
              </w:rPr>
              <w:t xml:space="preserve">Учредитель </w:t>
            </w:r>
          </w:p>
        </w:tc>
        <w:tc>
          <w:tcPr>
            <w:tcW w:w="5919" w:type="dxa"/>
          </w:tcPr>
          <w:p w:rsidR="003A7C5D" w:rsidRPr="00FA1FFE" w:rsidRDefault="00FA1FFE" w:rsidP="00FA1FFE">
            <w:pPr>
              <w:pStyle w:val="410"/>
              <w:shd w:val="clear" w:color="auto" w:fill="auto"/>
              <w:tabs>
                <w:tab w:val="left" w:pos="360"/>
              </w:tabs>
              <w:spacing w:before="0" w:after="0" w:line="240" w:lineRule="auto"/>
              <w:jc w:val="both"/>
              <w:rPr>
                <w:rFonts w:ascii="Times New Roman" w:hAnsi="Times New Roman" w:cs="Times New Roman"/>
                <w:b w:val="0"/>
                <w:sz w:val="28"/>
                <w:szCs w:val="28"/>
                <w:highlight w:val="yellow"/>
              </w:rPr>
            </w:pPr>
            <w:r w:rsidRPr="00FA1FFE">
              <w:rPr>
                <w:rFonts w:ascii="Times New Roman" w:hAnsi="Times New Roman" w:cs="Times New Roman"/>
                <w:b w:val="0"/>
                <w:sz w:val="28"/>
                <w:szCs w:val="28"/>
              </w:rPr>
              <w:t xml:space="preserve">Администрация </w:t>
            </w:r>
            <w:r>
              <w:rPr>
                <w:rFonts w:ascii="Times New Roman" w:hAnsi="Times New Roman" w:cs="Times New Roman"/>
                <w:b w:val="0"/>
                <w:sz w:val="28"/>
                <w:szCs w:val="28"/>
              </w:rPr>
              <w:t>города Тореза</w:t>
            </w:r>
          </w:p>
        </w:tc>
      </w:tr>
      <w:tr w:rsidR="003A7C5D" w:rsidTr="00255733">
        <w:trPr>
          <w:trHeight w:val="457"/>
        </w:trPr>
        <w:tc>
          <w:tcPr>
            <w:tcW w:w="3544" w:type="dxa"/>
          </w:tcPr>
          <w:p w:rsidR="003A7C5D" w:rsidRPr="00C35FF0" w:rsidRDefault="00126ADE" w:rsidP="003A7C5D">
            <w:pPr>
              <w:pStyle w:val="a3"/>
              <w:ind w:left="0"/>
              <w:rPr>
                <w:rFonts w:ascii="Times New Roman" w:hAnsi="Times New Roman" w:cs="Times New Roman"/>
                <w:sz w:val="28"/>
                <w:szCs w:val="28"/>
              </w:rPr>
            </w:pPr>
            <w:r w:rsidRPr="00C35FF0">
              <w:rPr>
                <w:rFonts w:ascii="Times New Roman" w:hAnsi="Times New Roman" w:cs="Times New Roman"/>
                <w:sz w:val="28"/>
                <w:szCs w:val="28"/>
              </w:rPr>
              <w:t>Дата создания</w:t>
            </w:r>
          </w:p>
        </w:tc>
        <w:tc>
          <w:tcPr>
            <w:tcW w:w="5919" w:type="dxa"/>
          </w:tcPr>
          <w:p w:rsidR="003A7C5D" w:rsidRPr="00C35FF0" w:rsidRDefault="00C35FF0" w:rsidP="00C35FF0">
            <w:pPr>
              <w:pStyle w:val="410"/>
              <w:shd w:val="clear" w:color="auto" w:fill="auto"/>
              <w:tabs>
                <w:tab w:val="left" w:pos="360"/>
              </w:tabs>
              <w:spacing w:before="0" w:after="0" w:line="240" w:lineRule="auto"/>
              <w:jc w:val="both"/>
              <w:rPr>
                <w:rFonts w:ascii="Times New Roman" w:hAnsi="Times New Roman"/>
                <w:b w:val="0"/>
                <w:bCs w:val="0"/>
                <w:color w:val="000000"/>
                <w:sz w:val="28"/>
                <w:szCs w:val="28"/>
                <w:shd w:val="clear" w:color="auto" w:fill="FFFFFF"/>
              </w:rPr>
            </w:pPr>
            <w:r>
              <w:rPr>
                <w:rStyle w:val="44"/>
                <w:rFonts w:ascii="Times New Roman" w:hAnsi="Times New Roman"/>
                <w:sz w:val="28"/>
                <w:szCs w:val="28"/>
              </w:rPr>
              <w:t>198</w:t>
            </w:r>
            <w:r w:rsidR="00255733">
              <w:rPr>
                <w:rStyle w:val="44"/>
                <w:rFonts w:ascii="Times New Roman" w:hAnsi="Times New Roman"/>
                <w:sz w:val="28"/>
                <w:szCs w:val="28"/>
              </w:rPr>
              <w:t>6</w:t>
            </w:r>
          </w:p>
        </w:tc>
      </w:tr>
      <w:tr w:rsidR="00441A8E" w:rsidTr="00C35FF0">
        <w:tc>
          <w:tcPr>
            <w:tcW w:w="3544" w:type="dxa"/>
          </w:tcPr>
          <w:p w:rsidR="00441A8E" w:rsidRPr="00C35FF0" w:rsidRDefault="00441A8E" w:rsidP="00441A8E">
            <w:pPr>
              <w:pStyle w:val="a3"/>
              <w:ind w:left="0"/>
              <w:rPr>
                <w:rFonts w:ascii="Times New Roman" w:hAnsi="Times New Roman" w:cs="Times New Roman"/>
                <w:sz w:val="28"/>
                <w:szCs w:val="28"/>
              </w:rPr>
            </w:pPr>
            <w:r w:rsidRPr="00C35FF0">
              <w:rPr>
                <w:rFonts w:ascii="Times New Roman" w:hAnsi="Times New Roman" w:cs="Times New Roman"/>
                <w:sz w:val="28"/>
                <w:szCs w:val="28"/>
              </w:rPr>
              <w:t xml:space="preserve">Лицензия </w:t>
            </w:r>
          </w:p>
        </w:tc>
        <w:tc>
          <w:tcPr>
            <w:tcW w:w="5919" w:type="dxa"/>
          </w:tcPr>
          <w:p w:rsidR="00441A8E" w:rsidRPr="00C35FF0" w:rsidRDefault="00C35FF0" w:rsidP="00255733">
            <w:pPr>
              <w:pStyle w:val="410"/>
              <w:shd w:val="clear" w:color="auto" w:fill="auto"/>
              <w:tabs>
                <w:tab w:val="left" w:pos="360"/>
              </w:tabs>
              <w:spacing w:before="0" w:after="0" w:line="240" w:lineRule="auto"/>
              <w:jc w:val="left"/>
              <w:rPr>
                <w:rStyle w:val="44"/>
                <w:rFonts w:ascii="Times New Roman" w:hAnsi="Times New Roman"/>
                <w:sz w:val="28"/>
                <w:szCs w:val="28"/>
              </w:rPr>
            </w:pPr>
            <w:r>
              <w:rPr>
                <w:rStyle w:val="44"/>
                <w:rFonts w:ascii="Times New Roman" w:hAnsi="Times New Roman"/>
                <w:sz w:val="28"/>
                <w:szCs w:val="28"/>
              </w:rPr>
              <w:t>Выписка из реестра на осуществление образовательной деятельности №</w:t>
            </w:r>
            <w:r w:rsidR="00255733">
              <w:rPr>
                <w:rStyle w:val="44"/>
                <w:rFonts w:ascii="Times New Roman" w:hAnsi="Times New Roman"/>
                <w:sz w:val="28"/>
                <w:szCs w:val="28"/>
              </w:rPr>
              <w:t>012082 от 29</w:t>
            </w:r>
            <w:r>
              <w:rPr>
                <w:rStyle w:val="44"/>
                <w:rFonts w:ascii="Times New Roman" w:hAnsi="Times New Roman"/>
                <w:sz w:val="28"/>
                <w:szCs w:val="28"/>
              </w:rPr>
              <w:t xml:space="preserve"> </w:t>
            </w:r>
            <w:r w:rsidR="00255733">
              <w:rPr>
                <w:rStyle w:val="44"/>
                <w:rFonts w:ascii="Times New Roman" w:hAnsi="Times New Roman"/>
                <w:sz w:val="28"/>
                <w:szCs w:val="28"/>
              </w:rPr>
              <w:t>11</w:t>
            </w:r>
            <w:r>
              <w:rPr>
                <w:rStyle w:val="44"/>
                <w:rFonts w:ascii="Times New Roman" w:hAnsi="Times New Roman"/>
                <w:sz w:val="28"/>
                <w:szCs w:val="28"/>
              </w:rPr>
              <w:t>.202</w:t>
            </w:r>
            <w:r w:rsidR="00255733">
              <w:rPr>
                <w:rStyle w:val="44"/>
                <w:rFonts w:ascii="Times New Roman" w:hAnsi="Times New Roman"/>
                <w:sz w:val="28"/>
                <w:szCs w:val="28"/>
              </w:rPr>
              <w:t>1</w:t>
            </w:r>
          </w:p>
        </w:tc>
      </w:tr>
    </w:tbl>
    <w:p w:rsidR="00DF1B6C" w:rsidRPr="00407BD6" w:rsidRDefault="00DF1B6C" w:rsidP="00DF1B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w:t>
      </w:r>
      <w:r w:rsidR="00C80A82" w:rsidRPr="00BB5F0F">
        <w:rPr>
          <w:rFonts w:ascii="Times New Roman" w:hAnsi="Times New Roman" w:cs="Times New Roman"/>
          <w:sz w:val="28"/>
          <w:szCs w:val="28"/>
        </w:rPr>
        <w:t>БЮДЖЕТНОЕ ДОШКОЛЬНОЕ ОБРАЗОВАТЕ</w:t>
      </w:r>
      <w:r w:rsidR="00255733">
        <w:rPr>
          <w:rFonts w:ascii="Times New Roman" w:hAnsi="Times New Roman" w:cs="Times New Roman"/>
          <w:sz w:val="28"/>
          <w:szCs w:val="28"/>
        </w:rPr>
        <w:t>ЛЬНОЕ УЧРЕЖДЕНИЕ «ЯСЛИ – САД №1 «РОМАШКА</w:t>
      </w:r>
      <w:r w:rsidR="00C80A82" w:rsidRPr="00BB5F0F">
        <w:rPr>
          <w:rFonts w:ascii="Times New Roman" w:hAnsi="Times New Roman" w:cs="Times New Roman"/>
          <w:sz w:val="28"/>
          <w:szCs w:val="28"/>
        </w:rPr>
        <w:t xml:space="preserve">» КОМБИНИРОВАННОГО ТИПА ГОРОДА ТОРЕЗА» </w:t>
      </w:r>
      <w:r>
        <w:rPr>
          <w:rFonts w:ascii="Times New Roman" w:hAnsi="Times New Roman" w:cs="Times New Roman"/>
          <w:sz w:val="28"/>
          <w:szCs w:val="28"/>
        </w:rPr>
        <w:t xml:space="preserve"> </w:t>
      </w:r>
      <w:r w:rsidR="00C80A82" w:rsidRPr="00BB5F0F">
        <w:rPr>
          <w:rFonts w:ascii="Times New Roman" w:hAnsi="Times New Roman" w:cs="Times New Roman"/>
          <w:sz w:val="28"/>
          <w:szCs w:val="28"/>
        </w:rPr>
        <w:t xml:space="preserve">(далее </w:t>
      </w:r>
      <w:r w:rsidR="00126ADE">
        <w:rPr>
          <w:rFonts w:ascii="Times New Roman" w:hAnsi="Times New Roman" w:cs="Times New Roman"/>
          <w:sz w:val="28"/>
          <w:szCs w:val="28"/>
        </w:rPr>
        <w:t>МБ</w:t>
      </w:r>
      <w:r w:rsidR="00C80A82" w:rsidRPr="00BB5F0F">
        <w:rPr>
          <w:rFonts w:ascii="Times New Roman" w:hAnsi="Times New Roman" w:cs="Times New Roman"/>
          <w:sz w:val="28"/>
          <w:szCs w:val="28"/>
        </w:rPr>
        <w:t>ДОУ) расположено в</w:t>
      </w:r>
      <w:r w:rsidR="00BB5F0F">
        <w:rPr>
          <w:rFonts w:ascii="Times New Roman" w:hAnsi="Times New Roman" w:cs="Times New Roman"/>
          <w:sz w:val="28"/>
          <w:szCs w:val="28"/>
        </w:rPr>
        <w:t xml:space="preserve"> </w:t>
      </w:r>
      <w:r w:rsidR="00C80A82" w:rsidRPr="00BB5F0F">
        <w:rPr>
          <w:rFonts w:ascii="Times New Roman" w:hAnsi="Times New Roman" w:cs="Times New Roman"/>
          <w:sz w:val="28"/>
          <w:szCs w:val="28"/>
        </w:rPr>
        <w:t>жилом</w:t>
      </w:r>
      <w:r w:rsidR="00BB5F0F">
        <w:rPr>
          <w:rFonts w:ascii="Times New Roman" w:hAnsi="Times New Roman" w:cs="Times New Roman"/>
          <w:sz w:val="28"/>
          <w:szCs w:val="28"/>
        </w:rPr>
        <w:t xml:space="preserve"> </w:t>
      </w:r>
      <w:r w:rsidR="00C80A82" w:rsidRPr="00BB5F0F">
        <w:rPr>
          <w:rFonts w:ascii="Times New Roman" w:hAnsi="Times New Roman" w:cs="Times New Roman"/>
          <w:sz w:val="28"/>
          <w:szCs w:val="28"/>
        </w:rPr>
        <w:t>районе города, вдали от производственных предпри</w:t>
      </w:r>
      <w:r w:rsidR="00B8790C">
        <w:rPr>
          <w:rFonts w:ascii="Times New Roman" w:hAnsi="Times New Roman" w:cs="Times New Roman"/>
          <w:sz w:val="28"/>
          <w:szCs w:val="28"/>
        </w:rPr>
        <w:t xml:space="preserve">ятий. </w:t>
      </w:r>
      <w:r w:rsidRPr="00407BD6">
        <w:rPr>
          <w:rFonts w:ascii="Times New Roman" w:hAnsi="Times New Roman" w:cs="Times New Roman"/>
          <w:sz w:val="28"/>
          <w:szCs w:val="28"/>
        </w:rPr>
        <w:t>Здание детского сада двухэтажное, централизованн</w:t>
      </w:r>
      <w:r>
        <w:rPr>
          <w:rFonts w:ascii="Times New Roman" w:hAnsi="Times New Roman" w:cs="Times New Roman"/>
          <w:sz w:val="28"/>
          <w:szCs w:val="28"/>
        </w:rPr>
        <w:t xml:space="preserve">ое водоснабжение, канализация, </w:t>
      </w:r>
      <w:r w:rsidRPr="00407BD6">
        <w:rPr>
          <w:rFonts w:ascii="Times New Roman" w:hAnsi="Times New Roman" w:cs="Times New Roman"/>
          <w:sz w:val="28"/>
          <w:szCs w:val="28"/>
        </w:rPr>
        <w:t>сантехническое оборудование в удовлетворительном состоянии.</w:t>
      </w:r>
    </w:p>
    <w:p w:rsidR="00BB5F0F" w:rsidRDefault="00DF1B6C" w:rsidP="00DF1B6C">
      <w:pPr>
        <w:spacing w:line="240" w:lineRule="auto"/>
        <w:jc w:val="both"/>
        <w:rPr>
          <w:rFonts w:ascii="Times New Roman" w:hAnsi="Times New Roman" w:cs="Times New Roman"/>
          <w:sz w:val="28"/>
          <w:szCs w:val="28"/>
        </w:rPr>
      </w:pPr>
      <w:r w:rsidRPr="00407BD6">
        <w:rPr>
          <w:rFonts w:ascii="Times New Roman" w:hAnsi="Times New Roman" w:cs="Times New Roman"/>
          <w:sz w:val="28"/>
          <w:szCs w:val="28"/>
        </w:rPr>
        <w:t xml:space="preserve">Отдельно стоящее типовое двухэтажное здание, имеет развитую систему коммуникаций, общая площадь по зданию составляет 1195 кв.м. </w:t>
      </w:r>
      <w:r>
        <w:rPr>
          <w:rFonts w:ascii="Times New Roman" w:hAnsi="Times New Roman" w:cs="Times New Roman"/>
          <w:sz w:val="28"/>
          <w:szCs w:val="28"/>
        </w:rPr>
        <w:br/>
      </w:r>
      <w:r w:rsidRPr="00407BD6">
        <w:rPr>
          <w:rFonts w:ascii="Times New Roman" w:hAnsi="Times New Roman" w:cs="Times New Roman"/>
          <w:sz w:val="28"/>
          <w:szCs w:val="28"/>
        </w:rPr>
        <w:t>Территория детского сада занимает 3486 кв.м., для каждой группы есть отдельный участок, на котором размещены игровые постройки, установлены песочницы. Существуют условия для организации игровой деятельности детей на свежем воздухе. Имеется физкультурная площадка. Вокруг здания оборудованы клумбы и цветники.</w:t>
      </w:r>
      <w:r w:rsidR="00BB5F0F">
        <w:rPr>
          <w:rFonts w:ascii="Times New Roman" w:hAnsi="Times New Roman" w:cs="Times New Roman"/>
          <w:sz w:val="28"/>
          <w:szCs w:val="28"/>
        </w:rPr>
        <w:tab/>
      </w:r>
    </w:p>
    <w:p w:rsidR="00BB5F0F" w:rsidRDefault="00BB5F0F" w:rsidP="00126ADE">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Предметом деятельности 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BB5F0F" w:rsidRDefault="00BB5F0F" w:rsidP="00126A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Режим работы ДОУ: </w:t>
      </w:r>
      <w:r w:rsidR="00126ADE">
        <w:rPr>
          <w:rFonts w:ascii="Times New Roman" w:hAnsi="Times New Roman" w:cs="Times New Roman"/>
          <w:sz w:val="28"/>
          <w:szCs w:val="28"/>
        </w:rPr>
        <w:t>пятидневная рабочая неделя</w:t>
      </w:r>
      <w:r>
        <w:rPr>
          <w:rFonts w:ascii="Times New Roman" w:hAnsi="Times New Roman" w:cs="Times New Roman"/>
          <w:sz w:val="28"/>
          <w:szCs w:val="28"/>
        </w:rPr>
        <w:t>, с понедельника по пятницу</w:t>
      </w:r>
      <w:r w:rsidR="00126ADE">
        <w:rPr>
          <w:rFonts w:ascii="Times New Roman" w:hAnsi="Times New Roman" w:cs="Times New Roman"/>
          <w:sz w:val="28"/>
          <w:szCs w:val="28"/>
        </w:rPr>
        <w:t>. Выходные дни: суббота, воскресенье, праз</w:t>
      </w:r>
      <w:r w:rsidR="00FA1FFE">
        <w:rPr>
          <w:rFonts w:ascii="Times New Roman" w:hAnsi="Times New Roman" w:cs="Times New Roman"/>
          <w:sz w:val="28"/>
          <w:szCs w:val="28"/>
        </w:rPr>
        <w:t xml:space="preserve">дничные.  </w:t>
      </w:r>
    </w:p>
    <w:p w:rsidR="00126ADE" w:rsidRDefault="00126ADE" w:rsidP="00126ADE">
      <w:pPr>
        <w:spacing w:line="240" w:lineRule="auto"/>
        <w:jc w:val="both"/>
        <w:rPr>
          <w:rFonts w:ascii="Times New Roman" w:hAnsi="Times New Roman" w:cs="Times New Roman"/>
          <w:sz w:val="28"/>
          <w:szCs w:val="28"/>
        </w:rPr>
      </w:pPr>
      <w:r>
        <w:rPr>
          <w:rFonts w:ascii="Times New Roman" w:hAnsi="Times New Roman" w:cs="Times New Roman"/>
          <w:sz w:val="28"/>
          <w:szCs w:val="28"/>
        </w:rPr>
        <w:t>1 группа – 10,5 часов</w:t>
      </w:r>
      <w:r w:rsidR="00FA1FFE">
        <w:rPr>
          <w:rFonts w:ascii="Times New Roman" w:hAnsi="Times New Roman" w:cs="Times New Roman"/>
          <w:sz w:val="28"/>
          <w:szCs w:val="28"/>
        </w:rPr>
        <w:t>ым  пребыванием, с 7.00 до 17.30;</w:t>
      </w:r>
    </w:p>
    <w:p w:rsidR="00126ADE" w:rsidRDefault="00255733" w:rsidP="00126ADE">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126ADE">
        <w:rPr>
          <w:rFonts w:ascii="Times New Roman" w:hAnsi="Times New Roman" w:cs="Times New Roman"/>
          <w:sz w:val="28"/>
          <w:szCs w:val="28"/>
        </w:rPr>
        <w:t xml:space="preserve"> групп – с </w:t>
      </w:r>
      <w:r w:rsidR="006630B8">
        <w:rPr>
          <w:rFonts w:ascii="Times New Roman" w:hAnsi="Times New Roman" w:cs="Times New Roman"/>
          <w:sz w:val="28"/>
          <w:szCs w:val="28"/>
        </w:rPr>
        <w:t>9-часовым</w:t>
      </w:r>
      <w:r w:rsidR="00FA1FFE">
        <w:rPr>
          <w:rFonts w:ascii="Times New Roman" w:hAnsi="Times New Roman" w:cs="Times New Roman"/>
          <w:sz w:val="28"/>
          <w:szCs w:val="28"/>
        </w:rPr>
        <w:t xml:space="preserve"> </w:t>
      </w:r>
      <w:r>
        <w:rPr>
          <w:rFonts w:ascii="Times New Roman" w:hAnsi="Times New Roman" w:cs="Times New Roman"/>
          <w:sz w:val="28"/>
          <w:szCs w:val="28"/>
        </w:rPr>
        <w:t>режимом пребывания, с 7.30 до 16</w:t>
      </w:r>
      <w:r w:rsidR="00FA1FFE">
        <w:rPr>
          <w:rFonts w:ascii="Times New Roman" w:hAnsi="Times New Roman" w:cs="Times New Roman"/>
          <w:sz w:val="28"/>
          <w:szCs w:val="28"/>
        </w:rPr>
        <w:t>.30</w:t>
      </w:r>
    </w:p>
    <w:p w:rsidR="00C35FF0" w:rsidRDefault="00C35FF0" w:rsidP="00126ADE">
      <w:pPr>
        <w:spacing w:line="240" w:lineRule="auto"/>
        <w:jc w:val="both"/>
        <w:rPr>
          <w:rFonts w:ascii="Times New Roman" w:hAnsi="Times New Roman" w:cs="Times New Roman"/>
          <w:sz w:val="28"/>
          <w:szCs w:val="28"/>
        </w:rPr>
      </w:pPr>
    </w:p>
    <w:p w:rsidR="00C35FF0" w:rsidRDefault="00C35FF0" w:rsidP="00126ADE">
      <w:pPr>
        <w:spacing w:line="240" w:lineRule="auto"/>
        <w:jc w:val="both"/>
        <w:rPr>
          <w:rFonts w:ascii="Times New Roman" w:hAnsi="Times New Roman" w:cs="Times New Roman"/>
          <w:sz w:val="28"/>
          <w:szCs w:val="28"/>
        </w:rPr>
      </w:pPr>
    </w:p>
    <w:p w:rsidR="00C35FF0" w:rsidRDefault="00C35FF0" w:rsidP="00126ADE">
      <w:pPr>
        <w:spacing w:line="240" w:lineRule="auto"/>
        <w:jc w:val="both"/>
        <w:rPr>
          <w:rFonts w:ascii="Times New Roman" w:hAnsi="Times New Roman" w:cs="Times New Roman"/>
          <w:sz w:val="28"/>
          <w:szCs w:val="28"/>
        </w:rPr>
      </w:pPr>
    </w:p>
    <w:p w:rsidR="00C35FF0" w:rsidRDefault="00C35FF0" w:rsidP="00126ADE">
      <w:pPr>
        <w:spacing w:line="240" w:lineRule="auto"/>
        <w:jc w:val="both"/>
        <w:rPr>
          <w:rFonts w:ascii="Times New Roman" w:hAnsi="Times New Roman" w:cs="Times New Roman"/>
          <w:sz w:val="28"/>
          <w:szCs w:val="28"/>
        </w:rPr>
      </w:pPr>
    </w:p>
    <w:p w:rsidR="00C35FF0" w:rsidRDefault="00C35FF0" w:rsidP="00126ADE">
      <w:pPr>
        <w:spacing w:line="240" w:lineRule="auto"/>
        <w:jc w:val="both"/>
        <w:rPr>
          <w:rFonts w:ascii="Times New Roman" w:hAnsi="Times New Roman" w:cs="Times New Roman"/>
          <w:sz w:val="28"/>
          <w:szCs w:val="28"/>
        </w:rPr>
      </w:pPr>
    </w:p>
    <w:p w:rsidR="00C35FF0" w:rsidRDefault="00C35FF0" w:rsidP="00126ADE">
      <w:pPr>
        <w:spacing w:line="240" w:lineRule="auto"/>
        <w:jc w:val="both"/>
        <w:rPr>
          <w:rFonts w:ascii="Times New Roman" w:hAnsi="Times New Roman" w:cs="Times New Roman"/>
          <w:sz w:val="28"/>
          <w:szCs w:val="28"/>
        </w:rPr>
      </w:pPr>
    </w:p>
    <w:p w:rsidR="00CB664E" w:rsidRDefault="00CB664E" w:rsidP="00126ADE">
      <w:pPr>
        <w:spacing w:line="240" w:lineRule="auto"/>
        <w:jc w:val="both"/>
        <w:rPr>
          <w:rFonts w:ascii="Times New Roman" w:hAnsi="Times New Roman" w:cs="Times New Roman"/>
          <w:sz w:val="28"/>
          <w:szCs w:val="28"/>
        </w:rPr>
      </w:pPr>
    </w:p>
    <w:p w:rsidR="00CB664E" w:rsidRDefault="00CB664E" w:rsidP="00126ADE">
      <w:pPr>
        <w:spacing w:line="240" w:lineRule="auto"/>
        <w:jc w:val="both"/>
        <w:rPr>
          <w:rFonts w:ascii="Times New Roman" w:hAnsi="Times New Roman" w:cs="Times New Roman"/>
          <w:sz w:val="28"/>
          <w:szCs w:val="28"/>
        </w:rPr>
      </w:pPr>
    </w:p>
    <w:p w:rsidR="006F71A7" w:rsidRDefault="006F71A7" w:rsidP="00126ADE">
      <w:pPr>
        <w:spacing w:line="240" w:lineRule="auto"/>
        <w:jc w:val="both"/>
        <w:rPr>
          <w:rFonts w:ascii="Times New Roman" w:hAnsi="Times New Roman" w:cs="Times New Roman"/>
          <w:sz w:val="28"/>
          <w:szCs w:val="28"/>
        </w:rPr>
      </w:pPr>
    </w:p>
    <w:p w:rsidR="006F71A7" w:rsidRDefault="006F71A7" w:rsidP="00126ADE">
      <w:pPr>
        <w:spacing w:line="240" w:lineRule="auto"/>
        <w:jc w:val="both"/>
        <w:rPr>
          <w:rFonts w:ascii="Times New Roman" w:hAnsi="Times New Roman" w:cs="Times New Roman"/>
          <w:sz w:val="28"/>
          <w:szCs w:val="28"/>
        </w:rPr>
      </w:pPr>
    </w:p>
    <w:p w:rsidR="006F71A7" w:rsidRDefault="006F71A7" w:rsidP="00126ADE">
      <w:pPr>
        <w:spacing w:line="240" w:lineRule="auto"/>
        <w:jc w:val="both"/>
        <w:rPr>
          <w:rFonts w:ascii="Times New Roman" w:hAnsi="Times New Roman" w:cs="Times New Roman"/>
          <w:sz w:val="28"/>
          <w:szCs w:val="28"/>
        </w:rPr>
      </w:pPr>
    </w:p>
    <w:p w:rsidR="006F71A7" w:rsidRDefault="006F71A7" w:rsidP="00126ADE">
      <w:pPr>
        <w:spacing w:line="240" w:lineRule="auto"/>
        <w:jc w:val="both"/>
        <w:rPr>
          <w:rFonts w:ascii="Times New Roman" w:hAnsi="Times New Roman" w:cs="Times New Roman"/>
          <w:sz w:val="28"/>
          <w:szCs w:val="28"/>
        </w:rPr>
      </w:pPr>
    </w:p>
    <w:p w:rsidR="00CB664E" w:rsidRDefault="00CB664E" w:rsidP="006F71A7">
      <w:pPr>
        <w:spacing w:after="0" w:line="240" w:lineRule="auto"/>
        <w:jc w:val="both"/>
        <w:rPr>
          <w:rFonts w:ascii="Times New Roman" w:hAnsi="Times New Roman" w:cs="Times New Roman"/>
          <w:sz w:val="28"/>
          <w:szCs w:val="28"/>
        </w:rPr>
      </w:pPr>
    </w:p>
    <w:p w:rsidR="00FA1FFE" w:rsidRDefault="00FA1FFE" w:rsidP="006F71A7">
      <w:pPr>
        <w:spacing w:after="0" w:line="240" w:lineRule="auto"/>
        <w:jc w:val="both"/>
        <w:rPr>
          <w:rFonts w:ascii="Times New Roman" w:hAnsi="Times New Roman" w:cs="Times New Roman"/>
          <w:sz w:val="28"/>
          <w:szCs w:val="28"/>
        </w:rPr>
      </w:pPr>
    </w:p>
    <w:p w:rsidR="00C35FF0" w:rsidRDefault="00C35FF0" w:rsidP="00126ADE">
      <w:pPr>
        <w:spacing w:line="240" w:lineRule="auto"/>
        <w:jc w:val="both"/>
        <w:rPr>
          <w:rFonts w:ascii="Times New Roman" w:hAnsi="Times New Roman" w:cs="Times New Roman"/>
          <w:b/>
          <w:sz w:val="28"/>
          <w:szCs w:val="28"/>
        </w:rPr>
      </w:pPr>
      <w:r w:rsidRPr="00C35FF0">
        <w:rPr>
          <w:rFonts w:ascii="Times New Roman" w:hAnsi="Times New Roman" w:cs="Times New Roman"/>
          <w:b/>
          <w:sz w:val="28"/>
          <w:szCs w:val="28"/>
        </w:rPr>
        <w:t>Информация о наличии правоустанавливающих документов:</w:t>
      </w:r>
    </w:p>
    <w:p w:rsidR="00C35FF0" w:rsidRDefault="00C35FF0" w:rsidP="00126ADE">
      <w:pPr>
        <w:spacing w:line="240" w:lineRule="auto"/>
        <w:jc w:val="both"/>
        <w:rPr>
          <w:rFonts w:ascii="Times New Roman" w:hAnsi="Times New Roman" w:cs="Times New Roman"/>
          <w:sz w:val="28"/>
          <w:szCs w:val="28"/>
        </w:rPr>
      </w:pPr>
      <w:r w:rsidRPr="00AF3119">
        <w:rPr>
          <w:rFonts w:ascii="Times New Roman" w:hAnsi="Times New Roman" w:cs="Times New Roman"/>
          <w:sz w:val="28"/>
          <w:szCs w:val="28"/>
        </w:rPr>
        <w:t>Свидетельство о государственной регистрации юридического лица</w:t>
      </w:r>
      <w:r w:rsidR="00EC7B14">
        <w:rPr>
          <w:rFonts w:ascii="Times New Roman" w:hAnsi="Times New Roman" w:cs="Times New Roman"/>
          <w:sz w:val="28"/>
          <w:szCs w:val="28"/>
        </w:rPr>
        <w:t xml:space="preserve"> АА03 №075227</w:t>
      </w:r>
    </w:p>
    <w:p w:rsidR="00C35FF0" w:rsidRDefault="00C35FF0" w:rsidP="00126ADE">
      <w:pPr>
        <w:spacing w:line="240" w:lineRule="auto"/>
        <w:jc w:val="both"/>
        <w:rPr>
          <w:rStyle w:val="44"/>
          <w:rFonts w:ascii="Times New Roman" w:hAnsi="Times New Roman"/>
          <w:b w:val="0"/>
          <w:sz w:val="28"/>
          <w:szCs w:val="28"/>
        </w:rPr>
      </w:pPr>
      <w:r>
        <w:rPr>
          <w:rFonts w:ascii="Times New Roman" w:hAnsi="Times New Roman" w:cs="Times New Roman"/>
          <w:sz w:val="28"/>
          <w:szCs w:val="28"/>
        </w:rPr>
        <w:t xml:space="preserve">Выписка из реестра на осуществление образовательной деятельности </w:t>
      </w:r>
      <w:r w:rsidR="00EC7B14">
        <w:rPr>
          <w:rStyle w:val="44"/>
          <w:rFonts w:ascii="Times New Roman" w:hAnsi="Times New Roman"/>
          <w:b w:val="0"/>
          <w:sz w:val="28"/>
          <w:szCs w:val="28"/>
        </w:rPr>
        <w:t>№5750</w:t>
      </w:r>
      <w:r w:rsidRPr="00C35FF0">
        <w:rPr>
          <w:rStyle w:val="44"/>
          <w:rFonts w:ascii="Times New Roman" w:hAnsi="Times New Roman"/>
          <w:b w:val="0"/>
          <w:sz w:val="28"/>
          <w:szCs w:val="28"/>
        </w:rPr>
        <w:t xml:space="preserve"> от 12 07.2023</w:t>
      </w:r>
    </w:p>
    <w:p w:rsidR="00C35FF0" w:rsidRDefault="00C35FF0" w:rsidP="00126ADE">
      <w:pPr>
        <w:spacing w:line="240" w:lineRule="auto"/>
        <w:jc w:val="both"/>
        <w:rPr>
          <w:rStyle w:val="44"/>
          <w:rFonts w:ascii="Times New Roman" w:hAnsi="Times New Roman"/>
          <w:b w:val="0"/>
          <w:sz w:val="28"/>
          <w:szCs w:val="28"/>
        </w:rPr>
      </w:pPr>
      <w:r w:rsidRPr="001F3B45">
        <w:rPr>
          <w:rStyle w:val="44"/>
          <w:rFonts w:ascii="Times New Roman" w:hAnsi="Times New Roman"/>
          <w:b w:val="0"/>
          <w:sz w:val="28"/>
          <w:szCs w:val="28"/>
        </w:rPr>
        <w:t>Выписка из Единого государственного реестра юридических</w:t>
      </w:r>
      <w:r w:rsidR="00AF3119" w:rsidRPr="001F3B45">
        <w:rPr>
          <w:rStyle w:val="44"/>
          <w:rFonts w:ascii="Times New Roman" w:hAnsi="Times New Roman"/>
          <w:b w:val="0"/>
          <w:sz w:val="28"/>
          <w:szCs w:val="28"/>
        </w:rPr>
        <w:t xml:space="preserve"> </w:t>
      </w:r>
      <w:r w:rsidRPr="001F3B45">
        <w:rPr>
          <w:rStyle w:val="44"/>
          <w:rFonts w:ascii="Times New Roman" w:hAnsi="Times New Roman"/>
          <w:b w:val="0"/>
          <w:sz w:val="28"/>
          <w:szCs w:val="28"/>
        </w:rPr>
        <w:t>лиц</w:t>
      </w:r>
      <w:r w:rsidR="00EC7B14">
        <w:rPr>
          <w:rStyle w:val="44"/>
          <w:rFonts w:ascii="Times New Roman" w:hAnsi="Times New Roman"/>
          <w:b w:val="0"/>
          <w:sz w:val="28"/>
          <w:szCs w:val="28"/>
        </w:rPr>
        <w:t xml:space="preserve"> № ЮЭ9965-23-128283962</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Устав МБДОУ</w:t>
      </w:r>
    </w:p>
    <w:p w:rsidR="00AF3119" w:rsidRDefault="00AF3119" w:rsidP="00126ADE">
      <w:pPr>
        <w:spacing w:line="240" w:lineRule="auto"/>
        <w:jc w:val="both"/>
        <w:rPr>
          <w:rStyle w:val="44"/>
          <w:rFonts w:ascii="Times New Roman" w:hAnsi="Times New Roman"/>
          <w:b w:val="0"/>
          <w:sz w:val="28"/>
          <w:szCs w:val="28"/>
        </w:rPr>
      </w:pPr>
      <w:r w:rsidRPr="001F3B45">
        <w:rPr>
          <w:rStyle w:val="44"/>
          <w:rFonts w:ascii="Times New Roman" w:hAnsi="Times New Roman"/>
          <w:b w:val="0"/>
          <w:sz w:val="28"/>
          <w:szCs w:val="28"/>
        </w:rPr>
        <w:t>Лицензия на право образовательной деятельности</w:t>
      </w:r>
      <w:r w:rsidR="00EC7B14">
        <w:rPr>
          <w:rStyle w:val="44"/>
          <w:rFonts w:ascii="Times New Roman" w:hAnsi="Times New Roman"/>
          <w:b w:val="0"/>
          <w:sz w:val="28"/>
          <w:szCs w:val="28"/>
        </w:rPr>
        <w:t xml:space="preserve"> </w:t>
      </w:r>
      <w:r w:rsidR="00FA1FFE">
        <w:rPr>
          <w:rStyle w:val="44"/>
          <w:rFonts w:ascii="Times New Roman" w:hAnsi="Times New Roman"/>
          <w:b w:val="0"/>
          <w:sz w:val="28"/>
          <w:szCs w:val="28"/>
        </w:rPr>
        <w:t xml:space="preserve"> </w:t>
      </w:r>
      <w:r w:rsidR="00EC7B14" w:rsidRPr="00EC7B14">
        <w:rPr>
          <w:rStyle w:val="44"/>
          <w:rFonts w:ascii="Times New Roman" w:hAnsi="Times New Roman"/>
          <w:b w:val="0"/>
          <w:sz w:val="28"/>
          <w:szCs w:val="28"/>
        </w:rPr>
        <w:t>№012082 от 29 11.2021</w:t>
      </w:r>
    </w:p>
    <w:p w:rsidR="00AF3119" w:rsidRDefault="00AF3119" w:rsidP="00126ADE">
      <w:pPr>
        <w:spacing w:line="240" w:lineRule="auto"/>
        <w:jc w:val="both"/>
        <w:rPr>
          <w:rStyle w:val="44"/>
          <w:rFonts w:ascii="Times New Roman" w:hAnsi="Times New Roman"/>
          <w:sz w:val="28"/>
          <w:szCs w:val="28"/>
        </w:rPr>
      </w:pPr>
      <w:r w:rsidRPr="00AF3119">
        <w:rPr>
          <w:rStyle w:val="44"/>
          <w:rFonts w:ascii="Times New Roman" w:hAnsi="Times New Roman"/>
          <w:sz w:val="28"/>
          <w:szCs w:val="28"/>
        </w:rPr>
        <w:t>Деятельность Учреждения регламентируется следующими локальными актами:</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Договором между МБДОУ и родителями (законными представителями) воспитанников;</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Коллективным договором;</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Правилами внутреннег</w:t>
      </w:r>
      <w:r w:rsidR="00255733">
        <w:rPr>
          <w:rStyle w:val="44"/>
          <w:rFonts w:ascii="Times New Roman" w:hAnsi="Times New Roman"/>
          <w:b w:val="0"/>
          <w:sz w:val="28"/>
          <w:szCs w:val="28"/>
        </w:rPr>
        <w:t>о трудового распорядка МБДОУ №1 «РОМАШКА</w:t>
      </w:r>
      <w:r>
        <w:rPr>
          <w:rStyle w:val="44"/>
          <w:rFonts w:ascii="Times New Roman" w:hAnsi="Times New Roman"/>
          <w:b w:val="0"/>
          <w:sz w:val="28"/>
          <w:szCs w:val="28"/>
        </w:rPr>
        <w:t>»</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Штатным расписанием;</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Положением о педагогическом совете;</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Положением об общем собрании работников коллектива;</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Положени</w:t>
      </w:r>
      <w:r w:rsidR="00255733">
        <w:rPr>
          <w:rStyle w:val="44"/>
          <w:rFonts w:ascii="Times New Roman" w:hAnsi="Times New Roman"/>
          <w:b w:val="0"/>
          <w:sz w:val="28"/>
          <w:szCs w:val="28"/>
        </w:rPr>
        <w:t>ем об официальном сайте МБДОУ №1 «РОМАШКА</w:t>
      </w:r>
      <w:r>
        <w:rPr>
          <w:rStyle w:val="44"/>
          <w:rFonts w:ascii="Times New Roman" w:hAnsi="Times New Roman"/>
          <w:b w:val="0"/>
          <w:sz w:val="28"/>
          <w:szCs w:val="28"/>
        </w:rPr>
        <w:t>»;</w:t>
      </w:r>
    </w:p>
    <w:p w:rsidR="00AF3119" w:rsidRDefault="001F3B45"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 xml:space="preserve">Порядком приема на </w:t>
      </w:r>
      <w:proofErr w:type="gramStart"/>
      <w:r>
        <w:rPr>
          <w:rStyle w:val="44"/>
          <w:rFonts w:ascii="Times New Roman" w:hAnsi="Times New Roman"/>
          <w:b w:val="0"/>
          <w:sz w:val="28"/>
          <w:szCs w:val="28"/>
        </w:rPr>
        <w:t xml:space="preserve">обучение </w:t>
      </w:r>
      <w:r w:rsidR="00AF3119">
        <w:rPr>
          <w:rStyle w:val="44"/>
          <w:rFonts w:ascii="Times New Roman" w:hAnsi="Times New Roman"/>
          <w:b w:val="0"/>
          <w:sz w:val="28"/>
          <w:szCs w:val="28"/>
        </w:rPr>
        <w:t>по</w:t>
      </w:r>
      <w:proofErr w:type="gramEnd"/>
      <w:r w:rsidR="00AF3119">
        <w:rPr>
          <w:rStyle w:val="44"/>
          <w:rFonts w:ascii="Times New Roman" w:hAnsi="Times New Roman"/>
          <w:b w:val="0"/>
          <w:sz w:val="28"/>
          <w:szCs w:val="28"/>
        </w:rPr>
        <w:t xml:space="preserve"> образовательным программам дош</w:t>
      </w:r>
      <w:r w:rsidR="00255733">
        <w:rPr>
          <w:rStyle w:val="44"/>
          <w:rFonts w:ascii="Times New Roman" w:hAnsi="Times New Roman"/>
          <w:b w:val="0"/>
          <w:sz w:val="28"/>
          <w:szCs w:val="28"/>
        </w:rPr>
        <w:t>кольного образования в МБДОУ №1 «РОМАШКА</w:t>
      </w:r>
      <w:r w:rsidR="00AF3119">
        <w:rPr>
          <w:rStyle w:val="44"/>
          <w:rFonts w:ascii="Times New Roman" w:hAnsi="Times New Roman"/>
          <w:b w:val="0"/>
          <w:sz w:val="28"/>
          <w:szCs w:val="28"/>
        </w:rPr>
        <w:t>»;</w:t>
      </w:r>
    </w:p>
    <w:p w:rsidR="00AF3119" w:rsidRDefault="00AF3119"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Порядком оформления, возникновения и прекращения образовательных отношений;</w:t>
      </w:r>
    </w:p>
    <w:p w:rsidR="00AF3119" w:rsidRDefault="001F3B45"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w:t>
      </w:r>
      <w:r w:rsidR="00AF3119">
        <w:rPr>
          <w:rStyle w:val="44"/>
          <w:rFonts w:ascii="Times New Roman" w:hAnsi="Times New Roman"/>
          <w:b w:val="0"/>
          <w:sz w:val="28"/>
          <w:szCs w:val="28"/>
        </w:rPr>
        <w:t>оложен</w:t>
      </w:r>
      <w:r>
        <w:rPr>
          <w:rStyle w:val="44"/>
          <w:rFonts w:ascii="Times New Roman" w:hAnsi="Times New Roman"/>
          <w:b w:val="0"/>
          <w:sz w:val="28"/>
          <w:szCs w:val="28"/>
        </w:rPr>
        <w:t>ием об аттестации педагогических работников ДОУ на соответствие занимаемой должности</w:t>
      </w:r>
    </w:p>
    <w:p w:rsidR="001F3B45" w:rsidRDefault="001F3B45"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Положением о родительском комитете;</w:t>
      </w:r>
    </w:p>
    <w:p w:rsidR="001F3B45" w:rsidRDefault="001F3B45" w:rsidP="00126ADE">
      <w:pPr>
        <w:spacing w:line="240" w:lineRule="auto"/>
        <w:jc w:val="both"/>
        <w:rPr>
          <w:rStyle w:val="44"/>
          <w:rFonts w:ascii="Times New Roman" w:hAnsi="Times New Roman"/>
          <w:b w:val="0"/>
          <w:sz w:val="28"/>
          <w:szCs w:val="28"/>
        </w:rPr>
      </w:pPr>
      <w:r>
        <w:rPr>
          <w:rStyle w:val="44"/>
          <w:rFonts w:ascii="Times New Roman" w:hAnsi="Times New Roman"/>
          <w:b w:val="0"/>
          <w:sz w:val="28"/>
          <w:szCs w:val="28"/>
        </w:rPr>
        <w:t>Положением о первичной профсоюзной организации;</w:t>
      </w:r>
    </w:p>
    <w:p w:rsidR="006F71A7" w:rsidRDefault="001F3B45" w:rsidP="00CD53B3">
      <w:pPr>
        <w:spacing w:after="120" w:line="240" w:lineRule="auto"/>
        <w:jc w:val="both"/>
        <w:rPr>
          <w:rStyle w:val="44"/>
          <w:rFonts w:ascii="Times New Roman" w:hAnsi="Times New Roman"/>
          <w:b w:val="0"/>
          <w:sz w:val="28"/>
          <w:szCs w:val="28"/>
        </w:rPr>
      </w:pPr>
      <w:r>
        <w:rPr>
          <w:rStyle w:val="44"/>
          <w:rFonts w:ascii="Times New Roman" w:hAnsi="Times New Roman"/>
          <w:b w:val="0"/>
          <w:sz w:val="28"/>
          <w:szCs w:val="28"/>
        </w:rPr>
        <w:t>Положением о методическом кабинете.</w:t>
      </w:r>
    </w:p>
    <w:p w:rsidR="001F3B45" w:rsidRDefault="001F3B45" w:rsidP="006F71A7">
      <w:pPr>
        <w:spacing w:after="0" w:line="240" w:lineRule="auto"/>
        <w:jc w:val="both"/>
        <w:rPr>
          <w:rStyle w:val="44"/>
          <w:rFonts w:ascii="Times New Roman" w:hAnsi="Times New Roman"/>
          <w:b w:val="0"/>
          <w:sz w:val="28"/>
          <w:szCs w:val="28"/>
        </w:rPr>
      </w:pPr>
      <w:r w:rsidRPr="00C56DF9">
        <w:rPr>
          <w:rStyle w:val="44"/>
          <w:rFonts w:ascii="Times New Roman" w:hAnsi="Times New Roman"/>
          <w:sz w:val="28"/>
          <w:szCs w:val="28"/>
        </w:rPr>
        <w:t>Вывод:</w:t>
      </w:r>
      <w:r>
        <w:rPr>
          <w:rStyle w:val="44"/>
          <w:rFonts w:ascii="Times New Roman" w:hAnsi="Times New Roman"/>
          <w:b w:val="0"/>
          <w:sz w:val="28"/>
          <w:szCs w:val="28"/>
        </w:rPr>
        <w:t xml:space="preserve"> МБДОУ функционирует в соответствии с нормативными документами в сфере образования Российской Федерации. </w:t>
      </w:r>
    </w:p>
    <w:p w:rsidR="006F71A7" w:rsidRDefault="006F71A7" w:rsidP="002E4966">
      <w:pPr>
        <w:jc w:val="center"/>
        <w:rPr>
          <w:rFonts w:ascii="Times New Roman" w:hAnsi="Times New Roman" w:cs="Times New Roman"/>
          <w:b/>
          <w:sz w:val="28"/>
          <w:szCs w:val="28"/>
        </w:rPr>
      </w:pPr>
    </w:p>
    <w:p w:rsidR="002E4966" w:rsidRDefault="002E4966" w:rsidP="00DF1B6C">
      <w:pPr>
        <w:rPr>
          <w:rFonts w:ascii="Times New Roman" w:hAnsi="Times New Roman" w:cs="Times New Roman"/>
          <w:b/>
          <w:sz w:val="28"/>
          <w:szCs w:val="28"/>
        </w:rPr>
      </w:pPr>
      <w:r w:rsidRPr="002E4966">
        <w:rPr>
          <w:rFonts w:ascii="Times New Roman" w:hAnsi="Times New Roman" w:cs="Times New Roman"/>
          <w:b/>
          <w:sz w:val="28"/>
          <w:szCs w:val="28"/>
        </w:rPr>
        <w:t>Аналитическая часть</w:t>
      </w:r>
    </w:p>
    <w:p w:rsidR="00A4035E" w:rsidRPr="00FA1FFE" w:rsidRDefault="002E4966" w:rsidP="00DF1B6C">
      <w:pPr>
        <w:pStyle w:val="a3"/>
        <w:numPr>
          <w:ilvl w:val="0"/>
          <w:numId w:val="16"/>
        </w:numPr>
        <w:rPr>
          <w:rFonts w:ascii="Times New Roman" w:hAnsi="Times New Roman" w:cs="Times New Roman"/>
          <w:b/>
          <w:sz w:val="28"/>
          <w:szCs w:val="28"/>
        </w:rPr>
      </w:pPr>
      <w:r w:rsidRPr="00FA1FFE">
        <w:rPr>
          <w:rFonts w:ascii="Times New Roman" w:hAnsi="Times New Roman" w:cs="Times New Roman"/>
          <w:b/>
          <w:sz w:val="28"/>
          <w:szCs w:val="28"/>
        </w:rPr>
        <w:t>Оценка образовательной деятельности</w:t>
      </w:r>
    </w:p>
    <w:p w:rsidR="00BB5F0F" w:rsidRDefault="00DC50E5" w:rsidP="00980053">
      <w:pPr>
        <w:ind w:firstLine="360"/>
        <w:jc w:val="both"/>
        <w:rPr>
          <w:rFonts w:ascii="Times New Roman" w:hAnsi="Times New Roman" w:cs="Times New Roman"/>
          <w:sz w:val="28"/>
          <w:szCs w:val="28"/>
        </w:rPr>
      </w:pPr>
      <w:proofErr w:type="gramStart"/>
      <w:r w:rsidRPr="002E4966">
        <w:rPr>
          <w:rFonts w:ascii="Times New Roman" w:hAnsi="Times New Roman" w:cs="Times New Roman"/>
          <w:sz w:val="28"/>
          <w:szCs w:val="28"/>
        </w:rPr>
        <w:t xml:space="preserve">Образовательная деятельность </w:t>
      </w:r>
      <w:r w:rsidR="00255733">
        <w:rPr>
          <w:rFonts w:ascii="Times New Roman" w:hAnsi="Times New Roman" w:cs="Times New Roman"/>
          <w:sz w:val="28"/>
          <w:szCs w:val="28"/>
        </w:rPr>
        <w:t>в МБДОУ №1 «Ромашка</w:t>
      </w:r>
      <w:r w:rsidR="00BB5F0F">
        <w:rPr>
          <w:rFonts w:ascii="Times New Roman" w:hAnsi="Times New Roman" w:cs="Times New Roman"/>
          <w:sz w:val="28"/>
          <w:szCs w:val="28"/>
        </w:rPr>
        <w:t>» организована в соответствии с Федеральным законом от</w:t>
      </w:r>
      <w:r w:rsidR="00186672">
        <w:rPr>
          <w:rFonts w:ascii="Times New Roman" w:hAnsi="Times New Roman" w:cs="Times New Roman"/>
          <w:sz w:val="28"/>
          <w:szCs w:val="28"/>
        </w:rPr>
        <w:t xml:space="preserve"> </w:t>
      </w:r>
      <w:r w:rsidR="00BB5F0F">
        <w:rPr>
          <w:rFonts w:ascii="Times New Roman" w:hAnsi="Times New Roman" w:cs="Times New Roman"/>
          <w:sz w:val="28"/>
          <w:szCs w:val="28"/>
        </w:rPr>
        <w:t>29.12.2012 №273-ФЗ «Об образовании в Российской Федерации», Федеральным государственным образовательным стандартом дошкольн</w:t>
      </w:r>
      <w:r w:rsidR="00D134C6">
        <w:rPr>
          <w:rFonts w:ascii="Times New Roman" w:hAnsi="Times New Roman" w:cs="Times New Roman"/>
          <w:sz w:val="28"/>
          <w:szCs w:val="28"/>
        </w:rPr>
        <w:t>ого образования, Федеральной образовательной программой дошкольного образования, в</w:t>
      </w:r>
      <w:r w:rsidR="00186672">
        <w:rPr>
          <w:rFonts w:ascii="Times New Roman" w:hAnsi="Times New Roman" w:cs="Times New Roman"/>
          <w:sz w:val="28"/>
          <w:szCs w:val="28"/>
        </w:rPr>
        <w:t xml:space="preserve"> соответствии с требованиями СП 2.4.3648-20 «Санитарно-эпидемиологические требования к организациям воспитания и обучения, отдыха и оздоровления д</w:t>
      </w:r>
      <w:r w:rsidR="00D134C6">
        <w:rPr>
          <w:rFonts w:ascii="Times New Roman" w:hAnsi="Times New Roman" w:cs="Times New Roman"/>
          <w:sz w:val="28"/>
          <w:szCs w:val="28"/>
        </w:rPr>
        <w:t xml:space="preserve">етей и молодежи», </w:t>
      </w:r>
      <w:proofErr w:type="spellStart"/>
      <w:r w:rsidR="00186672">
        <w:rPr>
          <w:rFonts w:ascii="Times New Roman" w:hAnsi="Times New Roman" w:cs="Times New Roman"/>
          <w:sz w:val="28"/>
          <w:szCs w:val="28"/>
        </w:rPr>
        <w:t>СанПиН</w:t>
      </w:r>
      <w:proofErr w:type="spellEnd"/>
      <w:r w:rsidR="00186672">
        <w:rPr>
          <w:rFonts w:ascii="Times New Roman" w:hAnsi="Times New Roman" w:cs="Times New Roman"/>
          <w:sz w:val="28"/>
          <w:szCs w:val="28"/>
        </w:rPr>
        <w:t xml:space="preserve"> 1.2.3685-21 «Гигиенические нормативы и требования к обеспечению</w:t>
      </w:r>
      <w:proofErr w:type="gramEnd"/>
      <w:r w:rsidR="00186672">
        <w:rPr>
          <w:rFonts w:ascii="Times New Roman" w:hAnsi="Times New Roman" w:cs="Times New Roman"/>
          <w:sz w:val="28"/>
          <w:szCs w:val="28"/>
        </w:rPr>
        <w:t xml:space="preserve"> безопасности и (или) безвредности для человека факторов среды обитания».</w:t>
      </w:r>
      <w:r w:rsidR="00BB5F0F">
        <w:rPr>
          <w:rFonts w:ascii="Times New Roman" w:hAnsi="Times New Roman" w:cs="Times New Roman"/>
          <w:sz w:val="28"/>
          <w:szCs w:val="28"/>
        </w:rPr>
        <w:t xml:space="preserve"> </w:t>
      </w:r>
    </w:p>
    <w:p w:rsidR="00D134C6" w:rsidRDefault="00D134C6" w:rsidP="00186672">
      <w:pPr>
        <w:ind w:firstLine="3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Образовательная деятельность ведется на основании утвержденной образовательной программы дошкольного образования (ООП ДО), которая составлена в соответствии с Федеральным государственным образов</w:t>
      </w:r>
      <w:r w:rsidR="00790C4F">
        <w:rPr>
          <w:rFonts w:ascii="Times New Roman" w:eastAsia="Calibri" w:hAnsi="Times New Roman" w:cs="Times New Roman"/>
          <w:bCs/>
          <w:sz w:val="28"/>
          <w:szCs w:val="28"/>
        </w:rPr>
        <w:t>а</w:t>
      </w:r>
      <w:r>
        <w:rPr>
          <w:rFonts w:ascii="Times New Roman" w:eastAsia="Calibri" w:hAnsi="Times New Roman" w:cs="Times New Roman"/>
          <w:bCs/>
          <w:sz w:val="28"/>
          <w:szCs w:val="28"/>
        </w:rPr>
        <w:t>тельным стандартом</w:t>
      </w:r>
      <w:r w:rsidR="00790C4F">
        <w:rPr>
          <w:rFonts w:ascii="Times New Roman" w:eastAsia="Calibri" w:hAnsi="Times New Roman" w:cs="Times New Roman"/>
          <w:bCs/>
          <w:sz w:val="28"/>
          <w:szCs w:val="28"/>
        </w:rPr>
        <w:t xml:space="preserve"> дошкольного образования (ФГОС ДО), Федеральной образовательной программой дошкольного образования (ФОП </w:t>
      </w:r>
      <w:proofErr w:type="gramStart"/>
      <w:r w:rsidR="00790C4F">
        <w:rPr>
          <w:rFonts w:ascii="Times New Roman" w:eastAsia="Calibri" w:hAnsi="Times New Roman" w:cs="Times New Roman"/>
          <w:bCs/>
          <w:sz w:val="28"/>
          <w:szCs w:val="28"/>
        </w:rPr>
        <w:t>ДО</w:t>
      </w:r>
      <w:proofErr w:type="gramEnd"/>
      <w:r w:rsidR="00790C4F">
        <w:rPr>
          <w:rFonts w:ascii="Times New Roman" w:eastAsia="Calibri" w:hAnsi="Times New Roman" w:cs="Times New Roman"/>
          <w:bCs/>
          <w:sz w:val="28"/>
          <w:szCs w:val="28"/>
        </w:rPr>
        <w:t xml:space="preserve">) и санитарно-эпидемиологическими правилами и нормативами. Образовательный процесс для детей с ОВЗ осуществляется в соответствии с адаптированной образовательной программой дошкольного образования </w:t>
      </w:r>
      <w:r w:rsidR="00790C4F" w:rsidRPr="004A4F2E">
        <w:rPr>
          <w:rFonts w:ascii="Times New Roman" w:eastAsia="Calibri" w:hAnsi="Times New Roman" w:cs="Times New Roman"/>
          <w:bCs/>
          <w:sz w:val="28"/>
          <w:szCs w:val="28"/>
        </w:rPr>
        <w:t>детей</w:t>
      </w:r>
      <w:r w:rsidR="00790C4F">
        <w:rPr>
          <w:rFonts w:ascii="Times New Roman" w:eastAsia="Calibri" w:hAnsi="Times New Roman" w:cs="Times New Roman"/>
          <w:bCs/>
          <w:sz w:val="28"/>
          <w:szCs w:val="28"/>
        </w:rPr>
        <w:t xml:space="preserve"> «Адаптированная программа коррекционно-развивающей работы», раскрывает содержание коррекционно-развивающей работы по преодолению нарушений реч</w:t>
      </w:r>
      <w:r w:rsidR="00DF1B6C">
        <w:rPr>
          <w:rFonts w:ascii="Times New Roman" w:eastAsia="Calibri" w:hAnsi="Times New Roman" w:cs="Times New Roman"/>
          <w:bCs/>
          <w:sz w:val="28"/>
          <w:szCs w:val="28"/>
        </w:rPr>
        <w:t>и и социальную адаптацию детей 4</w:t>
      </w:r>
      <w:r w:rsidR="00790C4F">
        <w:rPr>
          <w:rFonts w:ascii="Times New Roman" w:eastAsia="Calibri" w:hAnsi="Times New Roman" w:cs="Times New Roman"/>
          <w:bCs/>
          <w:sz w:val="28"/>
          <w:szCs w:val="28"/>
        </w:rPr>
        <w:t xml:space="preserve"> – 7 лет с общим недоразвитием речи в условиях групп компенсирующей направленности.</w:t>
      </w:r>
    </w:p>
    <w:p w:rsidR="00790C4F" w:rsidRDefault="00790C4F" w:rsidP="00186672">
      <w:pPr>
        <w:ind w:firstLine="3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образовательном процессе применяются следующие педагогические технологии: здоровьесберегающие технологии; </w:t>
      </w:r>
      <w:proofErr w:type="spellStart"/>
      <w:proofErr w:type="gramStart"/>
      <w:r>
        <w:rPr>
          <w:rFonts w:ascii="Times New Roman" w:eastAsia="Calibri" w:hAnsi="Times New Roman" w:cs="Times New Roman"/>
          <w:bCs/>
          <w:sz w:val="28"/>
          <w:szCs w:val="28"/>
        </w:rPr>
        <w:t>ИКТ-технологии</w:t>
      </w:r>
      <w:proofErr w:type="spellEnd"/>
      <w:proofErr w:type="gramEnd"/>
      <w:r>
        <w:rPr>
          <w:rFonts w:ascii="Times New Roman" w:eastAsia="Calibri" w:hAnsi="Times New Roman" w:cs="Times New Roman"/>
          <w:bCs/>
          <w:sz w:val="28"/>
          <w:szCs w:val="28"/>
        </w:rPr>
        <w:t>; личностно-ориентированное взаимодействие; проблемное обучение; игровые технологии и др.</w:t>
      </w:r>
    </w:p>
    <w:p w:rsidR="00790C4F" w:rsidRDefault="00790C4F" w:rsidP="00186672">
      <w:pPr>
        <w:ind w:firstLine="3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Образовательная деятельность осуществляется:</w:t>
      </w:r>
    </w:p>
    <w:p w:rsidR="001D34FE" w:rsidRDefault="001D34FE" w:rsidP="001D34FE">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1D34FE" w:rsidRDefault="001D34FE"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при проведении режимных моментов;</w:t>
      </w:r>
    </w:p>
    <w:p w:rsidR="001D34FE" w:rsidRDefault="001D34FE"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в самостоятельной деятельности детей;</w:t>
      </w:r>
    </w:p>
    <w:p w:rsidR="001D34FE" w:rsidRDefault="001D34FE"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процессе взаимодействия с семьями воспитанников.</w:t>
      </w:r>
    </w:p>
    <w:p w:rsidR="001D34FE" w:rsidRDefault="001D34FE"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При выборе методик обучения предпочтение отдается развивающим методикам, которые способствуют формированию у детей познавательной, социальной сферы развития.</w:t>
      </w:r>
    </w:p>
    <w:p w:rsidR="001D34FE" w:rsidRDefault="001D34FE"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Образовательные ситуации с воспитанниками, в основе которых доминирует игровая деятельность, в зависимости от программного содержания, проводятся фронтально, подгруппами, индивидуально.</w:t>
      </w:r>
    </w:p>
    <w:p w:rsidR="001D34FE" w:rsidRDefault="001D34FE"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Форма реализации Программ ДОУ – очная.</w:t>
      </w:r>
    </w:p>
    <w:p w:rsidR="007830F1" w:rsidRDefault="007830F1" w:rsidP="001D34F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Переход на ФОП.</w:t>
      </w:r>
    </w:p>
    <w:p w:rsidR="007830F1" w:rsidRDefault="007830F1"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xml:space="preserve">Для выполнения требований норм Федерального закона </w:t>
      </w:r>
      <w:r w:rsidR="00724882">
        <w:rPr>
          <w:rFonts w:ascii="Times New Roman" w:eastAsia="Calibri" w:hAnsi="Times New Roman" w:cs="Times New Roman"/>
          <w:bCs/>
          <w:sz w:val="28"/>
          <w:szCs w:val="28"/>
        </w:rPr>
        <w:t>от 24.09.2022 № 371-ФЗ МБДОУ №1</w:t>
      </w:r>
      <w:r>
        <w:rPr>
          <w:rFonts w:ascii="Times New Roman" w:eastAsia="Calibri" w:hAnsi="Times New Roman" w:cs="Times New Roman"/>
          <w:bCs/>
          <w:sz w:val="28"/>
          <w:szCs w:val="28"/>
        </w:rPr>
        <w:t xml:space="preserve">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Pr>
          <w:rFonts w:ascii="Times New Roman" w:eastAsia="Calibri" w:hAnsi="Times New Roman" w:cs="Times New Roman"/>
          <w:bCs/>
          <w:sz w:val="28"/>
          <w:szCs w:val="28"/>
        </w:rPr>
        <w:t>Минпросвещения</w:t>
      </w:r>
      <w:proofErr w:type="spellEnd"/>
      <w:r>
        <w:rPr>
          <w:rFonts w:ascii="Times New Roman" w:eastAsia="Calibri" w:hAnsi="Times New Roman" w:cs="Times New Roman"/>
          <w:bCs/>
          <w:sz w:val="28"/>
          <w:szCs w:val="28"/>
        </w:rPr>
        <w:t xml:space="preserve"> России от 25.11.2022 №1028 (далее ФОП ДО). </w:t>
      </w:r>
      <w:r w:rsidR="00186672" w:rsidRPr="002E4966">
        <w:rPr>
          <w:rFonts w:ascii="Times New Roman" w:eastAsia="Calibri" w:hAnsi="Times New Roman" w:cs="Times New Roman"/>
          <w:bCs/>
          <w:sz w:val="28"/>
          <w:szCs w:val="28"/>
        </w:rPr>
        <w:t>Согласно дорожной карте внедрения ФОП ДО в образо</w:t>
      </w:r>
      <w:r>
        <w:rPr>
          <w:rFonts w:ascii="Times New Roman" w:eastAsia="Calibri" w:hAnsi="Times New Roman" w:cs="Times New Roman"/>
          <w:bCs/>
          <w:sz w:val="28"/>
          <w:szCs w:val="28"/>
        </w:rPr>
        <w:t>вательный процесс в МБДОУ №32</w:t>
      </w:r>
      <w:r w:rsidR="00186672" w:rsidRPr="002E4966">
        <w:rPr>
          <w:rFonts w:ascii="Times New Roman" w:eastAsia="Calibri" w:hAnsi="Times New Roman" w:cs="Times New Roman"/>
          <w:bCs/>
          <w:sz w:val="28"/>
          <w:szCs w:val="28"/>
        </w:rPr>
        <w:t xml:space="preserve"> был составлен план-график по переходу детского сада на реализацию ФОП </w:t>
      </w:r>
      <w:proofErr w:type="gramStart"/>
      <w:r w:rsidR="00186672" w:rsidRPr="002E4966">
        <w:rPr>
          <w:rFonts w:ascii="Times New Roman" w:eastAsia="Calibri" w:hAnsi="Times New Roman" w:cs="Times New Roman"/>
          <w:bCs/>
          <w:sz w:val="28"/>
          <w:szCs w:val="28"/>
        </w:rPr>
        <w:t>ДО</w:t>
      </w:r>
      <w:proofErr w:type="gramEnd"/>
      <w:r w:rsidR="00186672" w:rsidRPr="002E4966">
        <w:rPr>
          <w:rFonts w:ascii="Times New Roman" w:eastAsia="Calibri" w:hAnsi="Times New Roman" w:cs="Times New Roman"/>
          <w:bCs/>
          <w:sz w:val="28"/>
          <w:szCs w:val="28"/>
        </w:rPr>
        <w:t>. В план-график были включены мероприятия, рекомендованные Мин</w:t>
      </w:r>
      <w:r w:rsidR="00186672">
        <w:rPr>
          <w:rFonts w:ascii="Times New Roman" w:eastAsia="Calibri" w:hAnsi="Times New Roman" w:cs="Times New Roman"/>
          <w:bCs/>
          <w:sz w:val="28"/>
          <w:szCs w:val="28"/>
        </w:rPr>
        <w:t xml:space="preserve">истерством </w:t>
      </w:r>
      <w:r w:rsidR="00186672" w:rsidRPr="002E4966">
        <w:rPr>
          <w:rFonts w:ascii="Times New Roman" w:eastAsia="Calibri" w:hAnsi="Times New Roman" w:cs="Times New Roman"/>
          <w:bCs/>
          <w:sz w:val="28"/>
          <w:szCs w:val="28"/>
        </w:rPr>
        <w:t xml:space="preserve">просвещения. </w:t>
      </w:r>
    </w:p>
    <w:p w:rsidR="007830F1" w:rsidRDefault="007830F1"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В период с января по август 2023 года, согласно плану – графику были проведены следующие мероприятия:</w:t>
      </w:r>
    </w:p>
    <w:p w:rsidR="007830F1" w:rsidRDefault="007830F1"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н</w:t>
      </w:r>
      <w:r w:rsidR="00186672" w:rsidRPr="002E4966">
        <w:rPr>
          <w:rFonts w:ascii="Times New Roman" w:eastAsia="Calibri" w:hAnsi="Times New Roman" w:cs="Times New Roman"/>
          <w:bCs/>
          <w:sz w:val="28"/>
          <w:szCs w:val="28"/>
        </w:rPr>
        <w:t>а базе дошкольного учреждения была создана рабочая группа по приведени</w:t>
      </w:r>
      <w:r>
        <w:rPr>
          <w:rFonts w:ascii="Times New Roman" w:eastAsia="Calibri" w:hAnsi="Times New Roman" w:cs="Times New Roman"/>
          <w:bCs/>
          <w:sz w:val="28"/>
          <w:szCs w:val="28"/>
        </w:rPr>
        <w:t xml:space="preserve">ю ОП </w:t>
      </w:r>
      <w:proofErr w:type="gramStart"/>
      <w:r>
        <w:rPr>
          <w:rFonts w:ascii="Times New Roman" w:eastAsia="Calibri" w:hAnsi="Times New Roman" w:cs="Times New Roman"/>
          <w:bCs/>
          <w:sz w:val="28"/>
          <w:szCs w:val="28"/>
        </w:rPr>
        <w:t>ДО</w:t>
      </w:r>
      <w:proofErr w:type="gramEnd"/>
      <w:r>
        <w:rPr>
          <w:rFonts w:ascii="Times New Roman" w:eastAsia="Calibri" w:hAnsi="Times New Roman" w:cs="Times New Roman"/>
          <w:bCs/>
          <w:sz w:val="28"/>
          <w:szCs w:val="28"/>
        </w:rPr>
        <w:t xml:space="preserve"> в соответствие с ФОП ДО (</w:t>
      </w:r>
      <w:r w:rsidR="0044605D" w:rsidRPr="00A917AE">
        <w:rPr>
          <w:rFonts w:ascii="Times New Roman" w:eastAsia="Calibri" w:hAnsi="Times New Roman" w:cs="Times New Roman"/>
          <w:bCs/>
          <w:sz w:val="28"/>
          <w:szCs w:val="28"/>
        </w:rPr>
        <w:t>прика</w:t>
      </w:r>
      <w:r w:rsidR="00A917AE" w:rsidRPr="00A917AE">
        <w:rPr>
          <w:rFonts w:ascii="Times New Roman" w:eastAsia="Calibri" w:hAnsi="Times New Roman" w:cs="Times New Roman"/>
          <w:bCs/>
          <w:sz w:val="28"/>
          <w:szCs w:val="28"/>
        </w:rPr>
        <w:t>з №39 от 07</w:t>
      </w:r>
      <w:r w:rsidR="0044605D" w:rsidRPr="00A917AE">
        <w:rPr>
          <w:rFonts w:ascii="Times New Roman" w:eastAsia="Calibri" w:hAnsi="Times New Roman" w:cs="Times New Roman"/>
          <w:bCs/>
          <w:sz w:val="28"/>
          <w:szCs w:val="28"/>
        </w:rPr>
        <w:t>.02</w:t>
      </w:r>
      <w:r w:rsidRPr="00A917AE">
        <w:rPr>
          <w:rFonts w:ascii="Times New Roman" w:eastAsia="Calibri" w:hAnsi="Times New Roman" w:cs="Times New Roman"/>
          <w:bCs/>
          <w:sz w:val="28"/>
          <w:szCs w:val="28"/>
        </w:rPr>
        <w:t>.2023</w:t>
      </w:r>
      <w:r>
        <w:rPr>
          <w:rFonts w:ascii="Times New Roman" w:eastAsia="Calibri" w:hAnsi="Times New Roman" w:cs="Times New Roman"/>
          <w:bCs/>
          <w:sz w:val="28"/>
          <w:szCs w:val="28"/>
        </w:rPr>
        <w:t>);</w:t>
      </w:r>
    </w:p>
    <w:p w:rsidR="007830F1" w:rsidRDefault="007830F1"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-разработан и утвержден план работы по реализации направлений ФОП </w:t>
      </w:r>
      <w:proofErr w:type="gramStart"/>
      <w:r>
        <w:rPr>
          <w:rFonts w:ascii="Times New Roman" w:eastAsia="Calibri" w:hAnsi="Times New Roman" w:cs="Times New Roman"/>
          <w:bCs/>
          <w:sz w:val="28"/>
          <w:szCs w:val="28"/>
        </w:rPr>
        <w:t>ДО</w:t>
      </w:r>
      <w:proofErr w:type="gramEnd"/>
      <w:r>
        <w:rPr>
          <w:rFonts w:ascii="Times New Roman" w:eastAsia="Calibri" w:hAnsi="Times New Roman" w:cs="Times New Roman"/>
          <w:bCs/>
          <w:sz w:val="28"/>
          <w:szCs w:val="28"/>
        </w:rPr>
        <w:t>;</w:t>
      </w:r>
    </w:p>
    <w:p w:rsidR="007830F1" w:rsidRDefault="007830F1"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 педагогическом </w:t>
      </w:r>
      <w:r w:rsidRPr="004A4F2E">
        <w:rPr>
          <w:rFonts w:ascii="Times New Roman" w:eastAsia="Calibri" w:hAnsi="Times New Roman" w:cs="Times New Roman"/>
          <w:bCs/>
          <w:sz w:val="28"/>
          <w:szCs w:val="28"/>
        </w:rPr>
        <w:t xml:space="preserve">совете </w:t>
      </w:r>
      <w:proofErr w:type="gramStart"/>
      <w:r w:rsidRPr="004A4F2E">
        <w:rPr>
          <w:rFonts w:ascii="Times New Roman" w:eastAsia="Calibri" w:hAnsi="Times New Roman" w:cs="Times New Roman"/>
          <w:bCs/>
          <w:sz w:val="28"/>
          <w:szCs w:val="28"/>
        </w:rPr>
        <w:t>от</w:t>
      </w:r>
      <w:proofErr w:type="gramEnd"/>
      <w:r w:rsidR="004A4F2E">
        <w:rPr>
          <w:rFonts w:ascii="Times New Roman" w:hAnsi="Times New Roman" w:cs="Times New Roman"/>
          <w:sz w:val="28"/>
          <w:szCs w:val="28"/>
        </w:rPr>
        <w:t xml:space="preserve"> </w:t>
      </w:r>
      <w:proofErr w:type="gramStart"/>
      <w:r w:rsidR="00782C62">
        <w:rPr>
          <w:rFonts w:ascii="Times New Roman" w:eastAsia="Calibri" w:hAnsi="Times New Roman" w:cs="Times New Roman"/>
          <w:bCs/>
          <w:sz w:val="28"/>
          <w:szCs w:val="28"/>
        </w:rPr>
        <w:t>п</w:t>
      </w:r>
      <w:r>
        <w:rPr>
          <w:rFonts w:ascii="Times New Roman" w:eastAsia="Calibri" w:hAnsi="Times New Roman" w:cs="Times New Roman"/>
          <w:bCs/>
          <w:sz w:val="28"/>
          <w:szCs w:val="28"/>
        </w:rPr>
        <w:t>едагоги</w:t>
      </w:r>
      <w:proofErr w:type="gramEnd"/>
      <w:r>
        <w:rPr>
          <w:rFonts w:ascii="Times New Roman" w:eastAsia="Calibri" w:hAnsi="Times New Roman" w:cs="Times New Roman"/>
          <w:bCs/>
          <w:sz w:val="28"/>
          <w:szCs w:val="28"/>
        </w:rPr>
        <w:t xml:space="preserve"> ознакомлены с приказом </w:t>
      </w:r>
      <w:proofErr w:type="spellStart"/>
      <w:r>
        <w:rPr>
          <w:rFonts w:ascii="Times New Roman" w:eastAsia="Calibri" w:hAnsi="Times New Roman" w:cs="Times New Roman"/>
          <w:bCs/>
          <w:sz w:val="28"/>
          <w:szCs w:val="28"/>
        </w:rPr>
        <w:t>Минпросвещения</w:t>
      </w:r>
      <w:proofErr w:type="spellEnd"/>
      <w:r>
        <w:rPr>
          <w:rFonts w:ascii="Times New Roman" w:eastAsia="Calibri" w:hAnsi="Times New Roman" w:cs="Times New Roman"/>
          <w:bCs/>
          <w:sz w:val="28"/>
          <w:szCs w:val="28"/>
        </w:rPr>
        <w:t xml:space="preserve"> </w:t>
      </w:r>
      <w:r w:rsidR="00782C62">
        <w:rPr>
          <w:rFonts w:ascii="Times New Roman" w:eastAsia="Calibri" w:hAnsi="Times New Roman" w:cs="Times New Roman"/>
          <w:bCs/>
          <w:sz w:val="28"/>
          <w:szCs w:val="28"/>
        </w:rPr>
        <w:t xml:space="preserve">№ 1028 от </w:t>
      </w:r>
      <w:r w:rsidR="005C33CD">
        <w:rPr>
          <w:rFonts w:ascii="Times New Roman" w:eastAsia="Calibri" w:hAnsi="Times New Roman" w:cs="Times New Roman"/>
          <w:bCs/>
          <w:sz w:val="28"/>
          <w:szCs w:val="28"/>
        </w:rPr>
        <w:t>25.11.2022 «</w:t>
      </w:r>
      <w:r w:rsidR="00782C62">
        <w:rPr>
          <w:rFonts w:ascii="Times New Roman" w:eastAsia="Calibri" w:hAnsi="Times New Roman" w:cs="Times New Roman"/>
          <w:bCs/>
          <w:sz w:val="28"/>
          <w:szCs w:val="28"/>
        </w:rPr>
        <w:t>Об утверждении Федеральной образовательной программы дошкольного образования»;</w:t>
      </w:r>
    </w:p>
    <w:p w:rsidR="00782C62" w:rsidRDefault="00782C62"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D5F68">
        <w:rPr>
          <w:rFonts w:ascii="Times New Roman" w:eastAsia="Calibri" w:hAnsi="Times New Roman" w:cs="Times New Roman"/>
          <w:bCs/>
          <w:sz w:val="28"/>
          <w:szCs w:val="28"/>
        </w:rPr>
        <w:t>проведена инструктивно-методи</w:t>
      </w:r>
      <w:r w:rsidR="00FA1FFE">
        <w:rPr>
          <w:rFonts w:ascii="Times New Roman" w:eastAsia="Calibri" w:hAnsi="Times New Roman" w:cs="Times New Roman"/>
          <w:bCs/>
          <w:sz w:val="28"/>
          <w:szCs w:val="28"/>
        </w:rPr>
        <w:t>ческая работа</w:t>
      </w:r>
      <w:r w:rsidR="00AD5F68" w:rsidRPr="00AD5F68">
        <w:rPr>
          <w:rFonts w:ascii="Times New Roman" w:eastAsia="Calibri" w:hAnsi="Times New Roman" w:cs="Times New Roman"/>
          <w:bCs/>
          <w:sz w:val="28"/>
          <w:szCs w:val="28"/>
        </w:rPr>
        <w:t xml:space="preserve"> в мае – июне</w:t>
      </w:r>
      <w:r w:rsidR="00AD5F68">
        <w:rPr>
          <w:rFonts w:ascii="Times New Roman" w:eastAsia="Calibri" w:hAnsi="Times New Roman" w:cs="Times New Roman"/>
          <w:bCs/>
          <w:sz w:val="28"/>
          <w:szCs w:val="28"/>
        </w:rPr>
        <w:t xml:space="preserve"> 2023г. Д</w:t>
      </w:r>
      <w:r w:rsidRPr="00AD5F68">
        <w:rPr>
          <w:rFonts w:ascii="Times New Roman" w:eastAsia="Calibri" w:hAnsi="Times New Roman" w:cs="Times New Roman"/>
          <w:bCs/>
          <w:sz w:val="28"/>
          <w:szCs w:val="28"/>
        </w:rPr>
        <w:t>ля педагогов были организованы и проведены консультации,</w:t>
      </w:r>
      <w:r w:rsidR="00AD5F68" w:rsidRPr="00AD5F68">
        <w:rPr>
          <w:rFonts w:ascii="Times New Roman" w:eastAsia="Calibri" w:hAnsi="Times New Roman" w:cs="Times New Roman"/>
          <w:bCs/>
          <w:sz w:val="28"/>
          <w:szCs w:val="28"/>
        </w:rPr>
        <w:t xml:space="preserve"> семи</w:t>
      </w:r>
      <w:r w:rsidR="008C2688">
        <w:rPr>
          <w:rFonts w:ascii="Times New Roman" w:eastAsia="Calibri" w:hAnsi="Times New Roman" w:cs="Times New Roman"/>
          <w:bCs/>
          <w:sz w:val="28"/>
          <w:szCs w:val="28"/>
        </w:rPr>
        <w:t xml:space="preserve">нар-практикум для воспитателей, </w:t>
      </w:r>
      <w:r w:rsidR="00AD5F68" w:rsidRPr="00AD5F68">
        <w:rPr>
          <w:rFonts w:ascii="Times New Roman" w:eastAsia="Calibri" w:hAnsi="Times New Roman" w:cs="Times New Roman"/>
          <w:bCs/>
          <w:sz w:val="28"/>
          <w:szCs w:val="28"/>
        </w:rPr>
        <w:t>педагогическая дискуссия с учителем-логопедом</w:t>
      </w:r>
      <w:r w:rsidRPr="00AD5F68">
        <w:rPr>
          <w:rFonts w:ascii="Times New Roman" w:eastAsia="Calibri" w:hAnsi="Times New Roman" w:cs="Times New Roman"/>
          <w:bCs/>
          <w:sz w:val="28"/>
          <w:szCs w:val="28"/>
        </w:rPr>
        <w:t xml:space="preserve"> по вопросам введения</w:t>
      </w:r>
      <w:r>
        <w:rPr>
          <w:rFonts w:ascii="Times New Roman" w:eastAsia="Calibri" w:hAnsi="Times New Roman" w:cs="Times New Roman"/>
          <w:bCs/>
          <w:sz w:val="28"/>
          <w:szCs w:val="28"/>
        </w:rPr>
        <w:t xml:space="preserve"> </w:t>
      </w:r>
      <w:r w:rsidR="00AD5F68">
        <w:rPr>
          <w:rFonts w:ascii="Times New Roman" w:eastAsia="Calibri" w:hAnsi="Times New Roman" w:cs="Times New Roman"/>
          <w:bCs/>
          <w:sz w:val="28"/>
          <w:szCs w:val="28"/>
        </w:rPr>
        <w:t xml:space="preserve">ФОП </w:t>
      </w:r>
      <w:proofErr w:type="gramStart"/>
      <w:r w:rsidR="00AD5F68">
        <w:rPr>
          <w:rFonts w:ascii="Times New Roman" w:eastAsia="Calibri" w:hAnsi="Times New Roman" w:cs="Times New Roman"/>
          <w:bCs/>
          <w:sz w:val="28"/>
          <w:szCs w:val="28"/>
        </w:rPr>
        <w:t>ДО</w:t>
      </w:r>
      <w:proofErr w:type="gramEnd"/>
      <w:r w:rsidR="00AD5F6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(письмо </w:t>
      </w:r>
      <w:proofErr w:type="spellStart"/>
      <w:r>
        <w:rPr>
          <w:rFonts w:ascii="Times New Roman" w:eastAsia="Calibri" w:hAnsi="Times New Roman" w:cs="Times New Roman"/>
          <w:bCs/>
          <w:sz w:val="28"/>
          <w:szCs w:val="28"/>
        </w:rPr>
        <w:t>Минпросвещения</w:t>
      </w:r>
      <w:proofErr w:type="spellEnd"/>
      <w:r>
        <w:rPr>
          <w:rFonts w:ascii="Times New Roman" w:eastAsia="Calibri" w:hAnsi="Times New Roman" w:cs="Times New Roman"/>
          <w:bCs/>
          <w:sz w:val="28"/>
          <w:szCs w:val="28"/>
        </w:rPr>
        <w:t xml:space="preserve"> от 03.03.2023 № 03 – 350).</w:t>
      </w:r>
    </w:p>
    <w:p w:rsidR="00782C62" w:rsidRDefault="00782C62"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Pr>
          <w:rFonts w:ascii="Times New Roman" w:eastAsia="Calibri" w:hAnsi="Times New Roman" w:cs="Times New Roman"/>
          <w:bCs/>
          <w:sz w:val="28"/>
          <w:szCs w:val="28"/>
        </w:rPr>
        <w:tab/>
        <w:t xml:space="preserve">Для формирования вариативной части ООП </w:t>
      </w:r>
      <w:proofErr w:type="gramStart"/>
      <w:r>
        <w:rPr>
          <w:rFonts w:ascii="Times New Roman" w:eastAsia="Calibri" w:hAnsi="Times New Roman" w:cs="Times New Roman"/>
          <w:bCs/>
          <w:sz w:val="28"/>
          <w:szCs w:val="28"/>
        </w:rPr>
        <w:t>ДО</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рабочая</w:t>
      </w:r>
      <w:proofErr w:type="gramEnd"/>
      <w:r>
        <w:rPr>
          <w:rFonts w:ascii="Times New Roman" w:eastAsia="Calibri" w:hAnsi="Times New Roman" w:cs="Times New Roman"/>
          <w:bCs/>
          <w:sz w:val="28"/>
          <w:szCs w:val="28"/>
        </w:rPr>
        <w:t xml:space="preserve"> группа организовала анкетирование с целью изучения запросов и потребностей родителей и воспитанников. Полученные данные помогли определиться с приоритетными направлениями деятельности детского сада. </w:t>
      </w:r>
    </w:p>
    <w:p w:rsidR="00782C62" w:rsidRDefault="00782C62"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xml:space="preserve">На основании </w:t>
      </w:r>
      <w:proofErr w:type="gramStart"/>
      <w:r>
        <w:rPr>
          <w:rFonts w:ascii="Times New Roman" w:eastAsia="Calibri" w:hAnsi="Times New Roman" w:cs="Times New Roman"/>
          <w:bCs/>
          <w:sz w:val="28"/>
          <w:szCs w:val="28"/>
        </w:rPr>
        <w:t>плана-графика проведения монитор</w:t>
      </w:r>
      <w:r w:rsidR="007775FD">
        <w:rPr>
          <w:rFonts w:ascii="Times New Roman" w:eastAsia="Calibri" w:hAnsi="Times New Roman" w:cs="Times New Roman"/>
          <w:bCs/>
          <w:sz w:val="28"/>
          <w:szCs w:val="28"/>
        </w:rPr>
        <w:t>инга инфраструктуры дошкольного учреждения</w:t>
      </w:r>
      <w:proofErr w:type="gramEnd"/>
      <w:r w:rsidR="007775F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была проведена промежуточная оценка степени соответствия развивающей пре</w:t>
      </w:r>
      <w:r w:rsidR="007775FD">
        <w:rPr>
          <w:rFonts w:ascii="Times New Roman" w:eastAsia="Calibri" w:hAnsi="Times New Roman" w:cs="Times New Roman"/>
          <w:bCs/>
          <w:sz w:val="28"/>
          <w:szCs w:val="28"/>
        </w:rPr>
        <w:t>д</w:t>
      </w:r>
      <w:r>
        <w:rPr>
          <w:rFonts w:ascii="Times New Roman" w:eastAsia="Calibri" w:hAnsi="Times New Roman" w:cs="Times New Roman"/>
          <w:bCs/>
          <w:sz w:val="28"/>
          <w:szCs w:val="28"/>
        </w:rPr>
        <w:t>метно-пространственной среды (далее РППС)</w:t>
      </w:r>
      <w:r w:rsidR="007775FD">
        <w:rPr>
          <w:rFonts w:ascii="Times New Roman" w:eastAsia="Calibri" w:hAnsi="Times New Roman" w:cs="Times New Roman"/>
          <w:bCs/>
          <w:sz w:val="28"/>
          <w:szCs w:val="28"/>
        </w:rPr>
        <w:t xml:space="preserve"> детского сада требованиям ФГОС ДО и ФОП ДО и рекомендациям </w:t>
      </w:r>
      <w:proofErr w:type="spellStart"/>
      <w:r w:rsidR="007775FD">
        <w:rPr>
          <w:rFonts w:ascii="Times New Roman" w:eastAsia="Calibri" w:hAnsi="Times New Roman" w:cs="Times New Roman"/>
          <w:bCs/>
          <w:sz w:val="28"/>
          <w:szCs w:val="28"/>
        </w:rPr>
        <w:t>Минпросвещения</w:t>
      </w:r>
      <w:proofErr w:type="spellEnd"/>
      <w:r w:rsidR="007775FD">
        <w:rPr>
          <w:rFonts w:ascii="Times New Roman" w:eastAsia="Calibri" w:hAnsi="Times New Roman" w:cs="Times New Roman"/>
          <w:bCs/>
          <w:sz w:val="28"/>
          <w:szCs w:val="28"/>
        </w:rPr>
        <w:t xml:space="preserve">. Результаты мониторинга: в построении развивающей среды в возрастных группах педагоги руководствовались принципами, обозначенными в ФГОС </w:t>
      </w:r>
      <w:proofErr w:type="gramStart"/>
      <w:r w:rsidR="007775FD">
        <w:rPr>
          <w:rFonts w:ascii="Times New Roman" w:eastAsia="Calibri" w:hAnsi="Times New Roman" w:cs="Times New Roman"/>
          <w:bCs/>
          <w:sz w:val="28"/>
          <w:szCs w:val="28"/>
        </w:rPr>
        <w:t>ДО</w:t>
      </w:r>
      <w:proofErr w:type="gramEnd"/>
      <w:r w:rsidR="007775FD">
        <w:rPr>
          <w:rFonts w:ascii="Times New Roman" w:eastAsia="Calibri" w:hAnsi="Times New Roman" w:cs="Times New Roman"/>
          <w:bCs/>
          <w:sz w:val="28"/>
          <w:szCs w:val="28"/>
        </w:rPr>
        <w:t xml:space="preserve">. РППС в группах отвечает принципам насыщенности, доступности, безопасности, </w:t>
      </w:r>
      <w:proofErr w:type="spellStart"/>
      <w:r w:rsidR="007775FD">
        <w:rPr>
          <w:rFonts w:ascii="Times New Roman" w:eastAsia="Calibri" w:hAnsi="Times New Roman" w:cs="Times New Roman"/>
          <w:bCs/>
          <w:sz w:val="28"/>
          <w:szCs w:val="28"/>
        </w:rPr>
        <w:t>трансформируемости</w:t>
      </w:r>
      <w:proofErr w:type="spellEnd"/>
      <w:r w:rsidR="007775FD">
        <w:rPr>
          <w:rFonts w:ascii="Times New Roman" w:eastAsia="Calibri" w:hAnsi="Times New Roman" w:cs="Times New Roman"/>
          <w:bCs/>
          <w:sz w:val="28"/>
          <w:szCs w:val="28"/>
        </w:rPr>
        <w:t xml:space="preserve">, </w:t>
      </w:r>
      <w:proofErr w:type="spellStart"/>
      <w:r w:rsidR="007775FD">
        <w:rPr>
          <w:rFonts w:ascii="Times New Roman" w:eastAsia="Calibri" w:hAnsi="Times New Roman" w:cs="Times New Roman"/>
          <w:bCs/>
          <w:sz w:val="28"/>
          <w:szCs w:val="28"/>
        </w:rPr>
        <w:t>полифункциональности</w:t>
      </w:r>
      <w:proofErr w:type="spellEnd"/>
      <w:r w:rsidR="007775FD">
        <w:rPr>
          <w:rFonts w:ascii="Times New Roman" w:eastAsia="Calibri" w:hAnsi="Times New Roman" w:cs="Times New Roman"/>
          <w:bCs/>
          <w:sz w:val="28"/>
          <w:szCs w:val="28"/>
        </w:rPr>
        <w:t>, вариативности. Созданы все условия для разн</w:t>
      </w:r>
      <w:r w:rsidR="00772364">
        <w:rPr>
          <w:rFonts w:ascii="Times New Roman" w:eastAsia="Calibri" w:hAnsi="Times New Roman" w:cs="Times New Roman"/>
          <w:bCs/>
          <w:sz w:val="28"/>
          <w:szCs w:val="28"/>
        </w:rPr>
        <w:t>остороннего развития детей от 1,</w:t>
      </w:r>
      <w:r w:rsidR="007775FD">
        <w:rPr>
          <w:rFonts w:ascii="Times New Roman" w:eastAsia="Calibri" w:hAnsi="Times New Roman" w:cs="Times New Roman"/>
          <w:bCs/>
          <w:sz w:val="28"/>
          <w:szCs w:val="28"/>
        </w:rPr>
        <w:t>5 – до 7 лет.</w:t>
      </w:r>
    </w:p>
    <w:p w:rsidR="007775FD" w:rsidRDefault="007775FD"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Все элементы развивающей предметно-пространстве</w:t>
      </w:r>
      <w:r w:rsidR="00772364">
        <w:rPr>
          <w:rFonts w:ascii="Times New Roman" w:eastAsia="Calibri" w:hAnsi="Times New Roman" w:cs="Times New Roman"/>
          <w:bCs/>
          <w:sz w:val="28"/>
          <w:szCs w:val="28"/>
        </w:rPr>
        <w:t>нной среды детского сада включаю</w:t>
      </w:r>
      <w:r>
        <w:rPr>
          <w:rFonts w:ascii="Times New Roman" w:eastAsia="Calibri" w:hAnsi="Times New Roman" w:cs="Times New Roman"/>
          <w:bCs/>
          <w:sz w:val="28"/>
          <w:szCs w:val="28"/>
        </w:rPr>
        <w:t xml:space="preserve">т оптимальные условия для полноценного физического, познавательного, коммуникативного и социального развития детей. </w:t>
      </w:r>
      <w:proofErr w:type="gramStart"/>
      <w:r>
        <w:rPr>
          <w:rFonts w:ascii="Times New Roman" w:eastAsia="Calibri" w:hAnsi="Times New Roman" w:cs="Times New Roman"/>
          <w:bCs/>
          <w:sz w:val="28"/>
          <w:szCs w:val="28"/>
        </w:rPr>
        <w:t>В наличии: методический кабинет, музыкальный зал, физкультурный зал, медицинский кабинет (включая изолятор), логопедические кабинеты, кабинет пси</w:t>
      </w:r>
      <w:r w:rsidR="00AD5F68">
        <w:rPr>
          <w:rFonts w:ascii="Times New Roman" w:eastAsia="Calibri" w:hAnsi="Times New Roman" w:cs="Times New Roman"/>
          <w:bCs/>
          <w:sz w:val="28"/>
          <w:szCs w:val="28"/>
        </w:rPr>
        <w:t>холога, художественно-эстетическая комната, мини-музей «Русская горница</w:t>
      </w:r>
      <w:r>
        <w:rPr>
          <w:rFonts w:ascii="Times New Roman" w:eastAsia="Calibri" w:hAnsi="Times New Roman" w:cs="Times New Roman"/>
          <w:bCs/>
          <w:sz w:val="28"/>
          <w:szCs w:val="28"/>
        </w:rPr>
        <w:t>».</w:t>
      </w:r>
      <w:proofErr w:type="gramEnd"/>
    </w:p>
    <w:p w:rsidR="00772364" w:rsidRDefault="007775FD"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Pr="004A4F2E">
        <w:rPr>
          <w:rFonts w:ascii="Times New Roman" w:eastAsia="Calibri" w:hAnsi="Times New Roman" w:cs="Times New Roman"/>
          <w:b/>
          <w:bCs/>
          <w:sz w:val="28"/>
          <w:szCs w:val="28"/>
        </w:rPr>
        <w:t xml:space="preserve">Вывод. </w:t>
      </w:r>
      <w:r>
        <w:rPr>
          <w:rFonts w:ascii="Times New Roman" w:eastAsia="Calibri" w:hAnsi="Times New Roman" w:cs="Times New Roman"/>
          <w:bCs/>
          <w:sz w:val="28"/>
          <w:szCs w:val="28"/>
        </w:rPr>
        <w:t xml:space="preserve">В целом </w:t>
      </w:r>
      <w:r w:rsidR="002B171F">
        <w:rPr>
          <w:rFonts w:ascii="Times New Roman" w:eastAsia="Calibri" w:hAnsi="Times New Roman" w:cs="Times New Roman"/>
          <w:bCs/>
          <w:sz w:val="28"/>
          <w:szCs w:val="28"/>
        </w:rPr>
        <w:t xml:space="preserve">развивающая предметно-пространственная среда соответствует требованиям ФГОС ДО, ФОП ДО, ФАОП </w:t>
      </w:r>
      <w:proofErr w:type="gramStart"/>
      <w:r w:rsidR="002B171F">
        <w:rPr>
          <w:rFonts w:ascii="Times New Roman" w:eastAsia="Calibri" w:hAnsi="Times New Roman" w:cs="Times New Roman"/>
          <w:bCs/>
          <w:sz w:val="28"/>
          <w:szCs w:val="28"/>
        </w:rPr>
        <w:t>ДО</w:t>
      </w:r>
      <w:proofErr w:type="gramEnd"/>
      <w:r w:rsidR="002B171F">
        <w:rPr>
          <w:rFonts w:ascii="Times New Roman" w:eastAsia="Calibri" w:hAnsi="Times New Roman" w:cs="Times New Roman"/>
          <w:bCs/>
          <w:sz w:val="28"/>
          <w:szCs w:val="28"/>
        </w:rPr>
        <w:t>. В дошкольном учреждении созданы условия для всестороннего развития детей, но, несмотря на это, необходимо улучшить материальную базу и развивающую предме</w:t>
      </w:r>
      <w:r w:rsidR="009A1626">
        <w:rPr>
          <w:rFonts w:ascii="Times New Roman" w:eastAsia="Calibri" w:hAnsi="Times New Roman" w:cs="Times New Roman"/>
          <w:bCs/>
          <w:sz w:val="28"/>
          <w:szCs w:val="28"/>
        </w:rPr>
        <w:t>т</w:t>
      </w:r>
      <w:r w:rsidR="002B171F">
        <w:rPr>
          <w:rFonts w:ascii="Times New Roman" w:eastAsia="Calibri" w:hAnsi="Times New Roman" w:cs="Times New Roman"/>
          <w:bCs/>
          <w:sz w:val="28"/>
          <w:szCs w:val="28"/>
        </w:rPr>
        <w:t>но-пространственную среду.</w:t>
      </w:r>
      <w:r w:rsidR="009A1626">
        <w:rPr>
          <w:rFonts w:ascii="Times New Roman" w:eastAsia="Calibri" w:hAnsi="Times New Roman" w:cs="Times New Roman"/>
          <w:bCs/>
          <w:sz w:val="28"/>
          <w:szCs w:val="28"/>
        </w:rPr>
        <w:t xml:space="preserve"> Педагогам было рекомендовано продумать расположение детской мебели, игровых центров так, чтобы у воспитанников было больше свободного пространства для самостоятельной деятельности; чтобы РППС группы мотивировала детей на различную деятельность, была инструментом обучения, развития и воспит</w:t>
      </w:r>
      <w:r w:rsidR="00772364">
        <w:rPr>
          <w:rFonts w:ascii="Times New Roman" w:eastAsia="Calibri" w:hAnsi="Times New Roman" w:cs="Times New Roman"/>
          <w:bCs/>
          <w:sz w:val="28"/>
          <w:szCs w:val="28"/>
        </w:rPr>
        <w:t xml:space="preserve">ания.   </w:t>
      </w:r>
    </w:p>
    <w:p w:rsidR="00E20246" w:rsidRDefault="00186672" w:rsidP="007830F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E20246">
        <w:rPr>
          <w:rFonts w:ascii="Times New Roman" w:eastAsia="Calibri" w:hAnsi="Times New Roman" w:cs="Times New Roman"/>
          <w:bCs/>
          <w:sz w:val="28"/>
          <w:szCs w:val="28"/>
        </w:rPr>
        <w:t>На заседании установочного пе</w:t>
      </w:r>
      <w:r w:rsidR="004324A5" w:rsidRPr="00E20246">
        <w:rPr>
          <w:rFonts w:ascii="Times New Roman" w:eastAsia="Calibri" w:hAnsi="Times New Roman" w:cs="Times New Roman"/>
          <w:bCs/>
          <w:sz w:val="28"/>
          <w:szCs w:val="28"/>
        </w:rPr>
        <w:t>дсовета в августе 2023 года была утверждена образовательная программа дошко</w:t>
      </w:r>
      <w:r w:rsidR="00E20246">
        <w:rPr>
          <w:rFonts w:ascii="Times New Roman" w:eastAsia="Calibri" w:hAnsi="Times New Roman" w:cs="Times New Roman"/>
          <w:bCs/>
          <w:sz w:val="28"/>
          <w:szCs w:val="28"/>
        </w:rPr>
        <w:t>льного образования</w:t>
      </w:r>
      <w:r w:rsidR="004324A5" w:rsidRPr="00E20246">
        <w:rPr>
          <w:rFonts w:ascii="Times New Roman" w:eastAsia="Calibri" w:hAnsi="Times New Roman" w:cs="Times New Roman"/>
          <w:bCs/>
          <w:sz w:val="28"/>
          <w:szCs w:val="28"/>
        </w:rPr>
        <w:t xml:space="preserve">, разработанная на основе Федеральной образовательной программы дошкольного образования (далее ФОП </w:t>
      </w:r>
      <w:proofErr w:type="gramStart"/>
      <w:r w:rsidR="004324A5" w:rsidRPr="00E20246">
        <w:rPr>
          <w:rFonts w:ascii="Times New Roman" w:eastAsia="Calibri" w:hAnsi="Times New Roman" w:cs="Times New Roman"/>
          <w:bCs/>
          <w:sz w:val="28"/>
          <w:szCs w:val="28"/>
        </w:rPr>
        <w:t>ДО</w:t>
      </w:r>
      <w:proofErr w:type="gramEnd"/>
      <w:r w:rsidR="004324A5" w:rsidRPr="00E20246">
        <w:rPr>
          <w:rFonts w:ascii="Times New Roman" w:eastAsia="Calibri" w:hAnsi="Times New Roman" w:cs="Times New Roman"/>
          <w:bCs/>
          <w:sz w:val="28"/>
          <w:szCs w:val="28"/>
        </w:rPr>
        <w:t>). Программа состоит из обязательной и вариативной частей. Обязательная часть О</w:t>
      </w:r>
      <w:r w:rsidR="00E20246">
        <w:rPr>
          <w:rFonts w:ascii="Times New Roman" w:eastAsia="Calibri" w:hAnsi="Times New Roman" w:cs="Times New Roman"/>
          <w:bCs/>
          <w:sz w:val="28"/>
          <w:szCs w:val="28"/>
        </w:rPr>
        <w:t>О</w:t>
      </w:r>
      <w:r w:rsidR="004324A5" w:rsidRPr="00E20246">
        <w:rPr>
          <w:rFonts w:ascii="Times New Roman" w:eastAsia="Calibri" w:hAnsi="Times New Roman" w:cs="Times New Roman"/>
          <w:bCs/>
          <w:sz w:val="28"/>
          <w:szCs w:val="28"/>
        </w:rPr>
        <w:t xml:space="preserve">П </w:t>
      </w:r>
      <w:proofErr w:type="gramStart"/>
      <w:r w:rsidR="004324A5" w:rsidRPr="00E20246">
        <w:rPr>
          <w:rFonts w:ascii="Times New Roman" w:eastAsia="Calibri" w:hAnsi="Times New Roman" w:cs="Times New Roman"/>
          <w:bCs/>
          <w:sz w:val="28"/>
          <w:szCs w:val="28"/>
        </w:rPr>
        <w:t>Д</w:t>
      </w:r>
      <w:r w:rsidR="00E20246">
        <w:rPr>
          <w:rFonts w:ascii="Times New Roman" w:eastAsia="Calibri" w:hAnsi="Times New Roman" w:cs="Times New Roman"/>
          <w:bCs/>
          <w:sz w:val="28"/>
          <w:szCs w:val="28"/>
        </w:rPr>
        <w:t>О</w:t>
      </w:r>
      <w:proofErr w:type="gramEnd"/>
      <w:r w:rsidR="004324A5" w:rsidRPr="00E20246">
        <w:rPr>
          <w:rFonts w:ascii="Times New Roman" w:eastAsia="Calibri" w:hAnsi="Times New Roman" w:cs="Times New Roman"/>
          <w:bCs/>
          <w:sz w:val="28"/>
          <w:szCs w:val="28"/>
        </w:rPr>
        <w:t xml:space="preserve"> оформлена с учетом ФОП ДО</w:t>
      </w:r>
      <w:r w:rsidR="00E20246">
        <w:rPr>
          <w:rFonts w:ascii="Times New Roman" w:eastAsia="Calibri" w:hAnsi="Times New Roman" w:cs="Times New Roman"/>
          <w:bCs/>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w:t>
      </w:r>
      <w:r w:rsidR="00E20246">
        <w:rPr>
          <w:rFonts w:ascii="Times New Roman" w:eastAsia="Calibri" w:hAnsi="Times New Roman" w:cs="Times New Roman"/>
          <w:bCs/>
          <w:sz w:val="28"/>
          <w:szCs w:val="28"/>
        </w:rPr>
        <w:lastRenderedPageBreak/>
        <w:t>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roofErr w:type="gramStart"/>
      <w:r w:rsidR="00E20246">
        <w:rPr>
          <w:rFonts w:ascii="Times New Roman" w:eastAsia="Calibri" w:hAnsi="Times New Roman" w:cs="Times New Roman"/>
          <w:bCs/>
          <w:sz w:val="28"/>
          <w:szCs w:val="28"/>
        </w:rPr>
        <w:t>.С</w:t>
      </w:r>
      <w:proofErr w:type="gramEnd"/>
      <w:r w:rsidR="00E20246">
        <w:rPr>
          <w:rFonts w:ascii="Times New Roman" w:eastAsia="Calibri" w:hAnsi="Times New Roman" w:cs="Times New Roman"/>
          <w:bCs/>
          <w:sz w:val="28"/>
          <w:szCs w:val="28"/>
        </w:rPr>
        <w:t>одержание Программы  обеспечивает развитие личности, мотивации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E20246" w:rsidRPr="002E4966" w:rsidRDefault="00E20246" w:rsidP="00E20246">
      <w:pPr>
        <w:pStyle w:val="a3"/>
        <w:numPr>
          <w:ilvl w:val="0"/>
          <w:numId w:val="1"/>
        </w:numPr>
        <w:jc w:val="both"/>
        <w:rPr>
          <w:rFonts w:ascii="Times New Roman" w:hAnsi="Times New Roman" w:cs="Times New Roman"/>
          <w:sz w:val="28"/>
          <w:szCs w:val="28"/>
        </w:rPr>
      </w:pPr>
      <w:r w:rsidRPr="002E4966">
        <w:rPr>
          <w:rFonts w:ascii="Times New Roman" w:hAnsi="Times New Roman" w:cs="Times New Roman"/>
          <w:sz w:val="28"/>
          <w:szCs w:val="28"/>
        </w:rPr>
        <w:t>социально—коммуникативное развитие;</w:t>
      </w:r>
    </w:p>
    <w:p w:rsidR="00E20246" w:rsidRPr="002E4966" w:rsidRDefault="00E20246" w:rsidP="00E20246">
      <w:pPr>
        <w:pStyle w:val="a3"/>
        <w:numPr>
          <w:ilvl w:val="0"/>
          <w:numId w:val="1"/>
        </w:numPr>
        <w:jc w:val="both"/>
        <w:rPr>
          <w:rFonts w:ascii="Times New Roman" w:hAnsi="Times New Roman" w:cs="Times New Roman"/>
          <w:sz w:val="28"/>
          <w:szCs w:val="28"/>
        </w:rPr>
      </w:pPr>
      <w:r w:rsidRPr="002E4966">
        <w:rPr>
          <w:rFonts w:ascii="Times New Roman" w:hAnsi="Times New Roman" w:cs="Times New Roman"/>
          <w:sz w:val="28"/>
          <w:szCs w:val="28"/>
        </w:rPr>
        <w:t>познавательное развитие;</w:t>
      </w:r>
    </w:p>
    <w:p w:rsidR="00E20246" w:rsidRPr="002E4966" w:rsidRDefault="00E20246" w:rsidP="00E20246">
      <w:pPr>
        <w:pStyle w:val="a3"/>
        <w:numPr>
          <w:ilvl w:val="0"/>
          <w:numId w:val="1"/>
        </w:numPr>
        <w:jc w:val="both"/>
        <w:rPr>
          <w:rFonts w:ascii="Times New Roman" w:hAnsi="Times New Roman" w:cs="Times New Roman"/>
          <w:sz w:val="28"/>
          <w:szCs w:val="28"/>
        </w:rPr>
      </w:pPr>
      <w:r w:rsidRPr="002E4966">
        <w:rPr>
          <w:rFonts w:ascii="Times New Roman" w:hAnsi="Times New Roman" w:cs="Times New Roman"/>
          <w:sz w:val="28"/>
          <w:szCs w:val="28"/>
        </w:rPr>
        <w:t>речевое развитие;</w:t>
      </w:r>
    </w:p>
    <w:p w:rsidR="00E20246" w:rsidRPr="002E4966" w:rsidRDefault="00E20246" w:rsidP="00E20246">
      <w:pPr>
        <w:pStyle w:val="a3"/>
        <w:numPr>
          <w:ilvl w:val="0"/>
          <w:numId w:val="1"/>
        </w:numPr>
        <w:jc w:val="both"/>
        <w:rPr>
          <w:rFonts w:ascii="Times New Roman" w:hAnsi="Times New Roman" w:cs="Times New Roman"/>
          <w:sz w:val="28"/>
          <w:szCs w:val="28"/>
        </w:rPr>
      </w:pPr>
      <w:r w:rsidRPr="002E4966">
        <w:rPr>
          <w:rFonts w:ascii="Times New Roman" w:hAnsi="Times New Roman" w:cs="Times New Roman"/>
          <w:sz w:val="28"/>
          <w:szCs w:val="28"/>
        </w:rPr>
        <w:t>художественно-эстетическое развитие;</w:t>
      </w:r>
    </w:p>
    <w:p w:rsidR="00E20246" w:rsidRPr="002E4966" w:rsidRDefault="00E20246" w:rsidP="00E20246">
      <w:pPr>
        <w:pStyle w:val="a3"/>
        <w:numPr>
          <w:ilvl w:val="0"/>
          <w:numId w:val="1"/>
        </w:numPr>
        <w:jc w:val="both"/>
        <w:rPr>
          <w:rFonts w:ascii="Times New Roman" w:hAnsi="Times New Roman" w:cs="Times New Roman"/>
          <w:sz w:val="28"/>
          <w:szCs w:val="28"/>
        </w:rPr>
      </w:pPr>
      <w:r w:rsidRPr="002E4966">
        <w:rPr>
          <w:rFonts w:ascii="Times New Roman" w:hAnsi="Times New Roman" w:cs="Times New Roman"/>
          <w:sz w:val="28"/>
          <w:szCs w:val="28"/>
        </w:rPr>
        <w:t>физическое развитие</w:t>
      </w:r>
    </w:p>
    <w:p w:rsidR="00186672" w:rsidRDefault="004324A5" w:rsidP="00E20246">
      <w:pPr>
        <w:ind w:firstLine="360"/>
        <w:jc w:val="both"/>
        <w:rPr>
          <w:rFonts w:ascii="Times New Roman" w:eastAsia="Calibri" w:hAnsi="Times New Roman" w:cs="Times New Roman"/>
          <w:bCs/>
          <w:sz w:val="28"/>
          <w:szCs w:val="28"/>
        </w:rPr>
      </w:pPr>
      <w:r w:rsidRPr="00F5509E">
        <w:rPr>
          <w:rFonts w:ascii="Times New Roman" w:eastAsia="Calibri" w:hAnsi="Times New Roman" w:cs="Times New Roman"/>
          <w:bCs/>
          <w:sz w:val="28"/>
          <w:szCs w:val="28"/>
        </w:rPr>
        <w:t xml:space="preserve"> Вариативная часть включает авторские и парциальные программы, которые отражают специфику ДОУ, индивидуальные потребности воспитанников, мнение их родителей и условия, в которых проходит педагогический процесс.</w:t>
      </w:r>
      <w:r w:rsidR="00F5509E">
        <w:rPr>
          <w:rFonts w:ascii="Times New Roman" w:eastAsia="Calibri" w:hAnsi="Times New Roman" w:cs="Times New Roman"/>
          <w:bCs/>
          <w:sz w:val="28"/>
          <w:szCs w:val="28"/>
        </w:rPr>
        <w:t xml:space="preserve"> Это программы:</w:t>
      </w:r>
    </w:p>
    <w:p w:rsidR="00F5509E" w:rsidRPr="002E4966" w:rsidRDefault="00F5509E" w:rsidP="00F5509E">
      <w:pPr>
        <w:shd w:val="clear" w:color="auto" w:fill="FFFFFF"/>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-Математические ступеньки</w:t>
      </w:r>
      <w:r w:rsidRPr="002E4966">
        <w:rPr>
          <w:rFonts w:ascii="Times New Roman" w:eastAsia="Calibri" w:hAnsi="Times New Roman" w:cs="Times New Roman"/>
          <w:bCs/>
          <w:sz w:val="28"/>
          <w:szCs w:val="28"/>
        </w:rPr>
        <w:t>. Программа развития математических представлений у дошкольников. Коле</w:t>
      </w:r>
      <w:r w:rsidR="00772364">
        <w:rPr>
          <w:rFonts w:ascii="Times New Roman" w:eastAsia="Calibri" w:hAnsi="Times New Roman" w:cs="Times New Roman"/>
          <w:bCs/>
          <w:sz w:val="28"/>
          <w:szCs w:val="28"/>
        </w:rPr>
        <w:t>сникова Е.В. М.: ТЦ Сфера, 2016;</w:t>
      </w:r>
    </w:p>
    <w:p w:rsidR="00F5509E" w:rsidRPr="002E4966" w:rsidRDefault="00F5509E" w:rsidP="00F5509E">
      <w:pPr>
        <w:shd w:val="clear" w:color="auto" w:fill="FFFFFF"/>
        <w:spacing w:after="0"/>
        <w:ind w:firstLine="708"/>
        <w:jc w:val="both"/>
        <w:rPr>
          <w:rFonts w:ascii="Times New Roman" w:eastAsia="Calibri" w:hAnsi="Times New Roman" w:cs="Times New Roman"/>
          <w:bCs/>
          <w:sz w:val="28"/>
          <w:szCs w:val="28"/>
        </w:rPr>
      </w:pPr>
      <w:r w:rsidRPr="002E4966">
        <w:rPr>
          <w:rFonts w:ascii="Times New Roman" w:eastAsia="Calibri" w:hAnsi="Times New Roman" w:cs="Times New Roman"/>
          <w:bCs/>
          <w:sz w:val="28"/>
          <w:szCs w:val="28"/>
        </w:rPr>
        <w:t>- Парциальная образовательная программа математического развития дошкольников «</w:t>
      </w:r>
      <w:proofErr w:type="spellStart"/>
      <w:r w:rsidRPr="002E4966">
        <w:rPr>
          <w:rFonts w:ascii="Times New Roman" w:eastAsia="Calibri" w:hAnsi="Times New Roman" w:cs="Times New Roman"/>
          <w:bCs/>
          <w:sz w:val="28"/>
          <w:szCs w:val="28"/>
        </w:rPr>
        <w:t>Игралочка</w:t>
      </w:r>
      <w:proofErr w:type="spellEnd"/>
      <w:r w:rsidRPr="002E4966">
        <w:rPr>
          <w:rFonts w:ascii="Times New Roman" w:eastAsia="Calibri" w:hAnsi="Times New Roman" w:cs="Times New Roman"/>
          <w:bCs/>
          <w:sz w:val="28"/>
          <w:szCs w:val="28"/>
        </w:rPr>
        <w:t xml:space="preserve">» / Л.Г. </w:t>
      </w:r>
      <w:proofErr w:type="spellStart"/>
      <w:r w:rsidRPr="002E4966">
        <w:rPr>
          <w:rFonts w:ascii="Times New Roman" w:eastAsia="Calibri" w:hAnsi="Times New Roman" w:cs="Times New Roman"/>
          <w:bCs/>
          <w:sz w:val="28"/>
          <w:szCs w:val="28"/>
        </w:rPr>
        <w:t>Петерсон</w:t>
      </w:r>
      <w:proofErr w:type="spellEnd"/>
      <w:r w:rsidRPr="002E4966">
        <w:rPr>
          <w:rFonts w:ascii="Times New Roman" w:eastAsia="Calibri" w:hAnsi="Times New Roman" w:cs="Times New Roman"/>
          <w:bCs/>
          <w:sz w:val="28"/>
          <w:szCs w:val="28"/>
        </w:rPr>
        <w:t xml:space="preserve">, Е.Е. </w:t>
      </w:r>
      <w:proofErr w:type="spellStart"/>
      <w:r w:rsidRPr="002E4966">
        <w:rPr>
          <w:rFonts w:ascii="Times New Roman" w:eastAsia="Calibri" w:hAnsi="Times New Roman" w:cs="Times New Roman"/>
          <w:bCs/>
          <w:sz w:val="28"/>
          <w:szCs w:val="28"/>
        </w:rPr>
        <w:t>Кочемасова</w:t>
      </w:r>
      <w:proofErr w:type="spellEnd"/>
      <w:r w:rsidRPr="002E4966">
        <w:rPr>
          <w:rFonts w:ascii="Times New Roman" w:eastAsia="Calibri" w:hAnsi="Times New Roman" w:cs="Times New Roman"/>
          <w:bCs/>
          <w:sz w:val="28"/>
          <w:szCs w:val="28"/>
        </w:rPr>
        <w:t xml:space="preserve">. — М.: «БИНОМ. </w:t>
      </w:r>
      <w:r w:rsidR="00772364">
        <w:rPr>
          <w:rFonts w:ascii="Times New Roman" w:eastAsia="Calibri" w:hAnsi="Times New Roman" w:cs="Times New Roman"/>
          <w:bCs/>
          <w:sz w:val="28"/>
          <w:szCs w:val="28"/>
        </w:rPr>
        <w:t>Лаборатория знаний», 2019;</w:t>
      </w:r>
    </w:p>
    <w:p w:rsidR="00F5509E" w:rsidRPr="002E4966" w:rsidRDefault="00F5509E" w:rsidP="00F5509E">
      <w:pPr>
        <w:shd w:val="clear" w:color="auto" w:fill="FFFFFF"/>
        <w:spacing w:after="0"/>
        <w:ind w:firstLine="708"/>
        <w:jc w:val="both"/>
        <w:textAlignment w:val="baseline"/>
        <w:outlineLvl w:val="4"/>
        <w:rPr>
          <w:rFonts w:ascii="Times New Roman" w:eastAsia="Calibri" w:hAnsi="Times New Roman" w:cs="Times New Roman"/>
          <w:bCs/>
          <w:sz w:val="28"/>
          <w:szCs w:val="28"/>
        </w:rPr>
      </w:pPr>
      <w:r w:rsidRPr="002E4966">
        <w:rPr>
          <w:rFonts w:ascii="Times New Roman" w:eastAsia="Calibri" w:hAnsi="Times New Roman" w:cs="Times New Roman"/>
          <w:bCs/>
          <w:sz w:val="28"/>
          <w:szCs w:val="28"/>
        </w:rPr>
        <w:t>-Шевелев К. В. Парциальная общеобразовательная программа дошкольного образования «Формирование элемен</w:t>
      </w:r>
      <w:r w:rsidRPr="002E4966">
        <w:rPr>
          <w:rFonts w:ascii="Times New Roman" w:eastAsia="Calibri" w:hAnsi="Times New Roman" w:cs="Times New Roman"/>
          <w:bCs/>
          <w:sz w:val="28"/>
          <w:szCs w:val="28"/>
        </w:rPr>
        <w:softHyphen/>
        <w:t>тарных математических представлений у дошкольников» / К. В. Шеве</w:t>
      </w:r>
      <w:r w:rsidRPr="002E4966">
        <w:rPr>
          <w:rFonts w:ascii="Times New Roman" w:eastAsia="Calibri" w:hAnsi="Times New Roman" w:cs="Times New Roman"/>
          <w:bCs/>
          <w:sz w:val="28"/>
          <w:szCs w:val="28"/>
        </w:rPr>
        <w:softHyphen/>
        <w:t xml:space="preserve">лев. — М.: </w:t>
      </w:r>
      <w:r w:rsidR="00772364">
        <w:rPr>
          <w:rFonts w:ascii="Times New Roman" w:eastAsia="Calibri" w:hAnsi="Times New Roman" w:cs="Times New Roman"/>
          <w:bCs/>
          <w:sz w:val="28"/>
          <w:szCs w:val="28"/>
        </w:rPr>
        <w:t>БИНОМ. Лаборатория знаний, 2019;</w:t>
      </w:r>
    </w:p>
    <w:p w:rsidR="00F5509E" w:rsidRPr="002E4966" w:rsidRDefault="00F5509E" w:rsidP="00F5509E">
      <w:pPr>
        <w:shd w:val="clear" w:color="auto" w:fill="FFFFFF"/>
        <w:spacing w:after="0"/>
        <w:ind w:firstLine="708"/>
        <w:jc w:val="both"/>
        <w:textAlignment w:val="baseline"/>
        <w:outlineLvl w:val="4"/>
        <w:rPr>
          <w:rFonts w:ascii="Times New Roman" w:eastAsia="Calibri" w:hAnsi="Times New Roman" w:cs="Times New Roman"/>
          <w:bCs/>
          <w:sz w:val="28"/>
          <w:szCs w:val="28"/>
        </w:rPr>
      </w:pPr>
      <w:r w:rsidRPr="002E4966">
        <w:rPr>
          <w:rFonts w:ascii="Times New Roman" w:eastAsia="Calibri" w:hAnsi="Times New Roman" w:cs="Times New Roman"/>
          <w:bCs/>
          <w:sz w:val="28"/>
          <w:szCs w:val="28"/>
        </w:rPr>
        <w:t xml:space="preserve">- </w:t>
      </w:r>
      <w:proofErr w:type="spellStart"/>
      <w:r w:rsidRPr="002E4966">
        <w:rPr>
          <w:rFonts w:ascii="Times New Roman" w:eastAsia="Calibri" w:hAnsi="Times New Roman" w:cs="Times New Roman"/>
          <w:bCs/>
          <w:sz w:val="28"/>
          <w:szCs w:val="28"/>
        </w:rPr>
        <w:t>Нищева</w:t>
      </w:r>
      <w:proofErr w:type="spellEnd"/>
      <w:r w:rsidRPr="002E4966">
        <w:rPr>
          <w:rFonts w:ascii="Times New Roman" w:eastAsia="Calibri" w:hAnsi="Times New Roman" w:cs="Times New Roman"/>
          <w:bCs/>
          <w:sz w:val="28"/>
          <w:szCs w:val="28"/>
        </w:rPr>
        <w:t xml:space="preserve"> Н.В. Обучение грамоте детей дошкольного возраста. Парциальная программа. Изд. 2-е. – </w:t>
      </w:r>
      <w:proofErr w:type="spellStart"/>
      <w:r w:rsidRPr="002E4966">
        <w:rPr>
          <w:rFonts w:ascii="Times New Roman" w:eastAsia="Calibri" w:hAnsi="Times New Roman" w:cs="Times New Roman"/>
          <w:bCs/>
          <w:sz w:val="28"/>
          <w:szCs w:val="28"/>
        </w:rPr>
        <w:t>Спб</w:t>
      </w:r>
      <w:proofErr w:type="spellEnd"/>
      <w:r w:rsidRPr="002E4966">
        <w:rPr>
          <w:rFonts w:ascii="Times New Roman" w:eastAsia="Calibri" w:hAnsi="Times New Roman" w:cs="Times New Roman"/>
          <w:bCs/>
          <w:sz w:val="28"/>
          <w:szCs w:val="28"/>
        </w:rPr>
        <w:t>.: ООО «ИЗДАТЕЛЬСТВО «ДЕТСТВО-ПРЕСС», 2020. – 272с.</w:t>
      </w:r>
      <w:r w:rsidR="00772364">
        <w:rPr>
          <w:rFonts w:ascii="Times New Roman" w:eastAsia="Calibri" w:hAnsi="Times New Roman" w:cs="Times New Roman"/>
          <w:bCs/>
          <w:sz w:val="28"/>
          <w:szCs w:val="28"/>
        </w:rPr>
        <w:t>;</w:t>
      </w:r>
    </w:p>
    <w:p w:rsidR="00F5509E" w:rsidRPr="002E4966" w:rsidRDefault="00F5509E" w:rsidP="00F5509E">
      <w:pPr>
        <w:shd w:val="clear" w:color="auto" w:fill="FFFFFF"/>
        <w:spacing w:after="0"/>
        <w:ind w:firstLine="708"/>
        <w:jc w:val="both"/>
        <w:textAlignment w:val="baseline"/>
        <w:outlineLvl w:val="4"/>
        <w:rPr>
          <w:rFonts w:ascii="Times New Roman" w:eastAsia="Calibri" w:hAnsi="Times New Roman" w:cs="Times New Roman"/>
          <w:bCs/>
          <w:sz w:val="28"/>
          <w:szCs w:val="28"/>
        </w:rPr>
      </w:pPr>
      <w:r w:rsidRPr="002E4966">
        <w:rPr>
          <w:rFonts w:ascii="Times New Roman" w:eastAsia="Calibri" w:hAnsi="Times New Roman" w:cs="Times New Roman"/>
          <w:bCs/>
          <w:sz w:val="28"/>
          <w:szCs w:val="28"/>
        </w:rPr>
        <w:t>-Лыкова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w:t>
      </w:r>
      <w:r w:rsidR="00772364">
        <w:rPr>
          <w:rFonts w:ascii="Times New Roman" w:eastAsia="Calibri" w:hAnsi="Times New Roman" w:cs="Times New Roman"/>
          <w:bCs/>
          <w:sz w:val="28"/>
          <w:szCs w:val="28"/>
        </w:rPr>
        <w:t>). – М.: ИД «Цветной мир»/ 2019:</w:t>
      </w:r>
    </w:p>
    <w:p w:rsidR="00F5509E" w:rsidRPr="002E4966" w:rsidRDefault="00F5509E" w:rsidP="00F5509E">
      <w:pPr>
        <w:shd w:val="clear" w:color="auto" w:fill="FFFFFF"/>
        <w:spacing w:after="0"/>
        <w:ind w:firstLine="708"/>
        <w:jc w:val="both"/>
        <w:rPr>
          <w:rFonts w:ascii="Times New Roman" w:eastAsia="Calibri" w:hAnsi="Times New Roman" w:cs="Times New Roman"/>
          <w:bCs/>
          <w:sz w:val="28"/>
          <w:szCs w:val="28"/>
        </w:rPr>
      </w:pPr>
      <w:r w:rsidRPr="002E4966">
        <w:rPr>
          <w:rFonts w:ascii="Times New Roman" w:eastAsia="Calibri" w:hAnsi="Times New Roman" w:cs="Times New Roman"/>
          <w:bCs/>
          <w:sz w:val="28"/>
          <w:szCs w:val="28"/>
        </w:rPr>
        <w:t>- Л.Н. Волошина, Т.В. Курилова ИГРАЙТЕ НА ЗДОРОВЬЕ! Парциальная программа и технология физического воспитания детей 3 – 7 лет. Б.: Изд-во Белый город. 2013.</w:t>
      </w:r>
    </w:p>
    <w:p w:rsidR="00F5509E" w:rsidRDefault="00F5509E" w:rsidP="00F5509E">
      <w:pPr>
        <w:spacing w:after="0" w:line="240" w:lineRule="auto"/>
        <w:jc w:val="both"/>
        <w:rPr>
          <w:rFonts w:ascii="Times New Roman" w:eastAsia="Times New Roman" w:hAnsi="Times New Roman" w:cs="Times New Roman"/>
          <w:sz w:val="28"/>
          <w:szCs w:val="28"/>
          <w:lang w:eastAsia="ru-RU"/>
        </w:rPr>
      </w:pPr>
      <w:r w:rsidRPr="002E4966">
        <w:rPr>
          <w:rFonts w:ascii="Times New Roman" w:eastAsia="Times New Roman" w:hAnsi="Times New Roman" w:cs="Times New Roman"/>
          <w:sz w:val="28"/>
          <w:szCs w:val="28"/>
          <w:lang w:eastAsia="ru-RU"/>
        </w:rPr>
        <w:lastRenderedPageBreak/>
        <w:t xml:space="preserve">             - </w:t>
      </w:r>
      <w:r>
        <w:rPr>
          <w:rFonts w:ascii="Times New Roman" w:eastAsia="Times New Roman" w:hAnsi="Times New Roman" w:cs="Times New Roman"/>
          <w:sz w:val="28"/>
          <w:szCs w:val="28"/>
          <w:lang w:eastAsia="ru-RU"/>
        </w:rPr>
        <w:t xml:space="preserve">Донбасс – мой край родной: воспитательно-образовательная программа для детей дошкольного возраста/ сост. </w:t>
      </w:r>
      <w:proofErr w:type="spellStart"/>
      <w:r>
        <w:rPr>
          <w:rFonts w:ascii="Times New Roman" w:eastAsia="Times New Roman" w:hAnsi="Times New Roman" w:cs="Times New Roman"/>
          <w:sz w:val="28"/>
          <w:szCs w:val="28"/>
          <w:lang w:eastAsia="ru-RU"/>
        </w:rPr>
        <w:t>АрутюнянЛ.Н</w:t>
      </w:r>
      <w:proofErr w:type="spellEnd"/>
      <w:r>
        <w:rPr>
          <w:rFonts w:ascii="Times New Roman" w:eastAsia="Times New Roman" w:hAnsi="Times New Roman" w:cs="Times New Roman"/>
          <w:sz w:val="28"/>
          <w:szCs w:val="28"/>
          <w:lang w:eastAsia="ru-RU"/>
        </w:rPr>
        <w:t xml:space="preserve">., Сипачева Е.В., Савченко М.В., </w:t>
      </w:r>
      <w:proofErr w:type="spellStart"/>
      <w:r>
        <w:rPr>
          <w:rFonts w:ascii="Times New Roman" w:eastAsia="Times New Roman" w:hAnsi="Times New Roman" w:cs="Times New Roman"/>
          <w:sz w:val="28"/>
          <w:szCs w:val="28"/>
          <w:lang w:eastAsia="ru-RU"/>
        </w:rPr>
        <w:t>Макеенко</w:t>
      </w:r>
      <w:proofErr w:type="spellEnd"/>
      <w:r>
        <w:rPr>
          <w:rFonts w:ascii="Times New Roman" w:eastAsia="Times New Roman" w:hAnsi="Times New Roman" w:cs="Times New Roman"/>
          <w:sz w:val="28"/>
          <w:szCs w:val="28"/>
          <w:lang w:eastAsia="ru-RU"/>
        </w:rPr>
        <w:t xml:space="preserve"> Е.П., Губанова Н.В., Котова Л.Н., </w:t>
      </w:r>
      <w:proofErr w:type="spellStart"/>
      <w:r>
        <w:rPr>
          <w:rFonts w:ascii="Times New Roman" w:eastAsia="Times New Roman" w:hAnsi="Times New Roman" w:cs="Times New Roman"/>
          <w:sz w:val="28"/>
          <w:szCs w:val="28"/>
          <w:lang w:eastAsia="ru-RU"/>
        </w:rPr>
        <w:t>Бридько</w:t>
      </w:r>
      <w:proofErr w:type="spellEnd"/>
      <w:r>
        <w:rPr>
          <w:rFonts w:ascii="Times New Roman" w:eastAsia="Times New Roman" w:hAnsi="Times New Roman" w:cs="Times New Roman"/>
          <w:sz w:val="28"/>
          <w:szCs w:val="28"/>
          <w:lang w:eastAsia="ru-RU"/>
        </w:rPr>
        <w:t xml:space="preserve"> Г.Ф. – 2-е издание, доработанное. – ГОУ ДПО «Донецкий РИДПО». – Донецк: Истоки, 2018.</w:t>
      </w:r>
    </w:p>
    <w:p w:rsidR="00F5509E" w:rsidRDefault="00F5509E" w:rsidP="00F5509E">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АОП группы компенсирующей направленности для детей с ОНР раскрывает содержание коррекционно-развивающей работы по преодолению нарушений речи и по социальной адаптации детей 3 – 7 лет с общим недоразвитием речи в условиях групп компенсирующей направленности. Программа разработана с учетом примерной адаптированной основной образовательной программы дошкольного образования. </w:t>
      </w:r>
    </w:p>
    <w:p w:rsidR="00F5509E" w:rsidRDefault="00F5509E" w:rsidP="00F5509E">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ДОУ используется гибкий режим дня, то есть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придерживаются следующих правил:</w:t>
      </w:r>
    </w:p>
    <w:p w:rsidR="00F5509E" w:rsidRPr="00F5509E" w:rsidRDefault="00F5509E"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своевременное удовлетворение всех органических потребностей детей;</w:t>
      </w:r>
    </w:p>
    <w:p w:rsidR="00F5509E" w:rsidRPr="00F5509E" w:rsidRDefault="00F5509E"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тщательный гигиенический уход, обеспечение чистоты тела, одежды, постели;</w:t>
      </w:r>
    </w:p>
    <w:p w:rsidR="00F5509E" w:rsidRPr="00F5509E" w:rsidRDefault="00F5509E"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привлечение детей к посильному участию в режимных процессах;</w:t>
      </w:r>
    </w:p>
    <w:p w:rsidR="00F5509E" w:rsidRPr="00F5509E" w:rsidRDefault="00F5509E"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формирование самостоятельности и активности;</w:t>
      </w:r>
    </w:p>
    <w:p w:rsidR="00F5509E" w:rsidRPr="00F5509E" w:rsidRDefault="00F5509E"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формирование культурно-гигиенических навыков;</w:t>
      </w:r>
    </w:p>
    <w:p w:rsidR="00F5509E" w:rsidRPr="001B2F9D" w:rsidRDefault="00F5509E"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эмоциональное общение в ходе выполнения </w:t>
      </w:r>
      <w:r w:rsidR="001B2F9D">
        <w:rPr>
          <w:rFonts w:ascii="Times New Roman" w:eastAsia="Times New Roman" w:hAnsi="Times New Roman" w:cs="Times New Roman"/>
          <w:sz w:val="28"/>
          <w:szCs w:val="28"/>
          <w:lang w:eastAsia="ru-RU"/>
        </w:rPr>
        <w:t>режимных процессов;</w:t>
      </w:r>
    </w:p>
    <w:p w:rsidR="001B2F9D" w:rsidRDefault="001B2F9D"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учет потребностей детей, индивидуальных особенностей каждого ребенка;</w:t>
      </w:r>
    </w:p>
    <w:p w:rsidR="001B2F9D" w:rsidRDefault="001B2F9D" w:rsidP="00F5509E">
      <w:pPr>
        <w:pStyle w:val="a3"/>
        <w:numPr>
          <w:ilvl w:val="0"/>
          <w:numId w:val="1"/>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спокойный и доброжелательный тон общения, бережное отношение к ребенку.</w:t>
      </w:r>
    </w:p>
    <w:p w:rsidR="001B2F9D" w:rsidRDefault="001B2F9D" w:rsidP="001B2F9D">
      <w:pPr>
        <w:spacing w:after="0" w:line="240" w:lineRule="auto"/>
        <w:ind w:left="3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Организация образовательного процесса в режиме дня соответствует требованиям </w:t>
      </w:r>
      <w:proofErr w:type="spellStart"/>
      <w:r>
        <w:rPr>
          <w:rFonts w:ascii="Times New Roman" w:eastAsia="Calibri" w:hAnsi="Times New Roman" w:cs="Times New Roman"/>
          <w:bCs/>
          <w:sz w:val="28"/>
          <w:szCs w:val="28"/>
        </w:rPr>
        <w:t>СанПин</w:t>
      </w:r>
      <w:proofErr w:type="spellEnd"/>
      <w:r>
        <w:rPr>
          <w:rFonts w:ascii="Times New Roman" w:eastAsia="Calibri" w:hAnsi="Times New Roman" w:cs="Times New Roman"/>
          <w:bCs/>
          <w:sz w:val="28"/>
          <w:szCs w:val="28"/>
        </w:rPr>
        <w:t>.</w:t>
      </w:r>
    </w:p>
    <w:p w:rsidR="001B2F9D" w:rsidRDefault="001B2F9D" w:rsidP="001B2F9D">
      <w:pPr>
        <w:spacing w:after="0" w:line="240" w:lineRule="auto"/>
        <w:ind w:left="3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Требования и показатели организации образовательного процесса (извлечение из СанПиН</w:t>
      </w:r>
      <w:proofErr w:type="gramStart"/>
      <w:r>
        <w:rPr>
          <w:rFonts w:ascii="Times New Roman" w:eastAsia="Calibri" w:hAnsi="Times New Roman" w:cs="Times New Roman"/>
          <w:bCs/>
          <w:sz w:val="28"/>
          <w:szCs w:val="28"/>
        </w:rPr>
        <w:t>1</w:t>
      </w:r>
      <w:proofErr w:type="gramEnd"/>
      <w:r>
        <w:rPr>
          <w:rFonts w:ascii="Times New Roman" w:eastAsia="Calibri" w:hAnsi="Times New Roman" w:cs="Times New Roman"/>
          <w:bCs/>
          <w:sz w:val="28"/>
          <w:szCs w:val="28"/>
        </w:rPr>
        <w:t>.2.3685-21)</w:t>
      </w:r>
    </w:p>
    <w:p w:rsidR="00B12467" w:rsidRPr="001B2F9D" w:rsidRDefault="00B12467" w:rsidP="001B2F9D">
      <w:pPr>
        <w:spacing w:after="0" w:line="240" w:lineRule="auto"/>
        <w:ind w:left="360"/>
        <w:jc w:val="both"/>
        <w:rPr>
          <w:rFonts w:ascii="Times New Roman" w:eastAsia="Calibri" w:hAnsi="Times New Roman" w:cs="Times New Roman"/>
          <w:bCs/>
          <w:sz w:val="28"/>
          <w:szCs w:val="28"/>
        </w:rPr>
      </w:pPr>
    </w:p>
    <w:tbl>
      <w:tblPr>
        <w:tblStyle w:val="a5"/>
        <w:tblW w:w="0" w:type="auto"/>
        <w:tblInd w:w="360" w:type="dxa"/>
        <w:tblLook w:val="04A0"/>
      </w:tblPr>
      <w:tblGrid>
        <w:gridCol w:w="3082"/>
        <w:gridCol w:w="3056"/>
        <w:gridCol w:w="3249"/>
      </w:tblGrid>
      <w:tr w:rsidR="001B2F9D" w:rsidTr="00CD53B3">
        <w:tc>
          <w:tcPr>
            <w:tcW w:w="3082" w:type="dxa"/>
          </w:tcPr>
          <w:p w:rsidR="001B2F9D" w:rsidRDefault="001B2F9D"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Показатель</w:t>
            </w:r>
          </w:p>
        </w:tc>
        <w:tc>
          <w:tcPr>
            <w:tcW w:w="3056" w:type="dxa"/>
          </w:tcPr>
          <w:p w:rsidR="001B2F9D" w:rsidRDefault="001B2F9D"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Возраст</w:t>
            </w:r>
          </w:p>
        </w:tc>
        <w:tc>
          <w:tcPr>
            <w:tcW w:w="3249" w:type="dxa"/>
          </w:tcPr>
          <w:p w:rsidR="001B2F9D" w:rsidRDefault="001B2F9D"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Норматив</w:t>
            </w:r>
          </w:p>
        </w:tc>
      </w:tr>
      <w:tr w:rsidR="001B2F9D" w:rsidTr="00CD53B3">
        <w:tc>
          <w:tcPr>
            <w:tcW w:w="9387" w:type="dxa"/>
            <w:gridSpan w:val="3"/>
          </w:tcPr>
          <w:p w:rsidR="001B2F9D" w:rsidRPr="001B2F9D" w:rsidRDefault="001B2F9D" w:rsidP="001B2F9D">
            <w:pPr>
              <w:jc w:val="both"/>
              <w:rPr>
                <w:rFonts w:ascii="Times New Roman" w:eastAsia="Calibri" w:hAnsi="Times New Roman" w:cs="Times New Roman"/>
                <w:bCs/>
                <w:i/>
                <w:sz w:val="28"/>
                <w:szCs w:val="28"/>
              </w:rPr>
            </w:pPr>
            <w:r w:rsidRPr="001B2F9D">
              <w:rPr>
                <w:rFonts w:ascii="Times New Roman" w:eastAsia="Calibri" w:hAnsi="Times New Roman" w:cs="Times New Roman"/>
                <w:bCs/>
                <w:i/>
                <w:sz w:val="28"/>
                <w:szCs w:val="28"/>
              </w:rPr>
              <w:t>Требования к организации образовательного процесса</w:t>
            </w:r>
          </w:p>
        </w:tc>
      </w:tr>
      <w:tr w:rsidR="001B2F9D" w:rsidTr="00CD53B3">
        <w:tc>
          <w:tcPr>
            <w:tcW w:w="3082" w:type="dxa"/>
          </w:tcPr>
          <w:p w:rsidR="001B2F9D" w:rsidRDefault="001B2F9D"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Начало занятий не раннее</w:t>
            </w:r>
          </w:p>
        </w:tc>
        <w:tc>
          <w:tcPr>
            <w:tcW w:w="3056" w:type="dxa"/>
          </w:tcPr>
          <w:p w:rsidR="001B2F9D" w:rsidRDefault="001B2F9D" w:rsidP="00772364">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Все возраста</w:t>
            </w:r>
          </w:p>
        </w:tc>
        <w:tc>
          <w:tcPr>
            <w:tcW w:w="3249" w:type="dxa"/>
          </w:tcPr>
          <w:p w:rsidR="001B2F9D" w:rsidRDefault="001B2F9D" w:rsidP="00772364">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8.00</w:t>
            </w:r>
          </w:p>
        </w:tc>
      </w:tr>
      <w:tr w:rsidR="001B2F9D" w:rsidTr="00CD53B3">
        <w:tc>
          <w:tcPr>
            <w:tcW w:w="3082" w:type="dxa"/>
          </w:tcPr>
          <w:p w:rsidR="001B2F9D" w:rsidRDefault="001B2F9D"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Окончание занятий, не позднее</w:t>
            </w:r>
          </w:p>
        </w:tc>
        <w:tc>
          <w:tcPr>
            <w:tcW w:w="3056" w:type="dxa"/>
          </w:tcPr>
          <w:p w:rsidR="001B2F9D" w:rsidRDefault="001B2F9D" w:rsidP="00772364">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Все возраста</w:t>
            </w:r>
          </w:p>
        </w:tc>
        <w:tc>
          <w:tcPr>
            <w:tcW w:w="3249" w:type="dxa"/>
          </w:tcPr>
          <w:p w:rsidR="001B2F9D" w:rsidRDefault="001B2F9D" w:rsidP="00772364">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17.00</w:t>
            </w:r>
          </w:p>
        </w:tc>
      </w:tr>
      <w:tr w:rsidR="001B2F9D" w:rsidTr="00CD53B3">
        <w:tc>
          <w:tcPr>
            <w:tcW w:w="3082" w:type="dxa"/>
          </w:tcPr>
          <w:p w:rsidR="001B2F9D" w:rsidRDefault="001B2F9D"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Продолжительность занятия для детей дошкольного возраста, не более</w:t>
            </w:r>
          </w:p>
        </w:tc>
        <w:tc>
          <w:tcPr>
            <w:tcW w:w="3056" w:type="dxa"/>
          </w:tcPr>
          <w:p w:rsidR="001B2F9D" w:rsidRDefault="00772364" w:rsidP="008C2688">
            <w:pPr>
              <w:pStyle w:val="a3"/>
              <w:shd w:val="clear" w:color="auto" w:fill="FFFFFF"/>
              <w:rPr>
                <w:rFonts w:ascii="Times New Roman" w:eastAsia="Calibri" w:hAnsi="Times New Roman" w:cs="Times New Roman"/>
                <w:bCs/>
                <w:sz w:val="28"/>
                <w:szCs w:val="28"/>
              </w:rPr>
            </w:pPr>
            <w:r>
              <w:rPr>
                <w:rFonts w:ascii="Times New Roman" w:eastAsia="Calibri" w:hAnsi="Times New Roman" w:cs="Times New Roman"/>
                <w:bCs/>
                <w:sz w:val="28"/>
                <w:szCs w:val="28"/>
              </w:rPr>
              <w:t>от 1,</w:t>
            </w:r>
            <w:r w:rsidR="001B2F9D">
              <w:rPr>
                <w:rFonts w:ascii="Times New Roman" w:eastAsia="Calibri" w:hAnsi="Times New Roman" w:cs="Times New Roman"/>
                <w:bCs/>
                <w:sz w:val="28"/>
                <w:szCs w:val="28"/>
              </w:rPr>
              <w:t>5 до 3 лет</w:t>
            </w:r>
          </w:p>
          <w:p w:rsidR="001B2F9D" w:rsidRDefault="001B2F9D" w:rsidP="00772364">
            <w:pPr>
              <w:pStyle w:val="a3"/>
              <w:shd w:val="clear" w:color="auto" w:fill="FFFFFF"/>
              <w:jc w:val="center"/>
              <w:rPr>
                <w:rFonts w:ascii="Times New Roman" w:eastAsia="Calibri" w:hAnsi="Times New Roman" w:cs="Times New Roman"/>
                <w:bCs/>
                <w:sz w:val="28"/>
                <w:szCs w:val="28"/>
              </w:rPr>
            </w:pPr>
          </w:p>
          <w:p w:rsidR="001B2F9D" w:rsidRDefault="001B2F9D" w:rsidP="008C2688">
            <w:pPr>
              <w:pStyle w:val="a3"/>
              <w:shd w:val="clear" w:color="auto" w:fill="FFFFFF"/>
              <w:rPr>
                <w:rFonts w:ascii="Times New Roman" w:eastAsia="Calibri" w:hAnsi="Times New Roman" w:cs="Times New Roman"/>
                <w:bCs/>
                <w:sz w:val="28"/>
                <w:szCs w:val="28"/>
              </w:rPr>
            </w:pPr>
            <w:r>
              <w:rPr>
                <w:rFonts w:ascii="Times New Roman" w:eastAsia="Calibri" w:hAnsi="Times New Roman" w:cs="Times New Roman"/>
                <w:bCs/>
                <w:sz w:val="28"/>
                <w:szCs w:val="28"/>
              </w:rPr>
              <w:t>от 3 до 4 лет</w:t>
            </w:r>
          </w:p>
          <w:p w:rsidR="001B2F9D" w:rsidRDefault="001B2F9D" w:rsidP="00772364">
            <w:pPr>
              <w:pStyle w:val="a3"/>
              <w:shd w:val="clear" w:color="auto" w:fill="FFFFFF"/>
              <w:jc w:val="center"/>
              <w:rPr>
                <w:rFonts w:ascii="Times New Roman" w:eastAsia="Calibri" w:hAnsi="Times New Roman" w:cs="Times New Roman"/>
                <w:bCs/>
                <w:sz w:val="28"/>
                <w:szCs w:val="28"/>
              </w:rPr>
            </w:pPr>
          </w:p>
          <w:p w:rsidR="001B2F9D" w:rsidRDefault="001B2F9D" w:rsidP="008C2688">
            <w:pPr>
              <w:pStyle w:val="a3"/>
              <w:shd w:val="clear" w:color="auto" w:fill="FFFFFF"/>
              <w:rPr>
                <w:rFonts w:ascii="Times New Roman" w:eastAsia="Calibri" w:hAnsi="Times New Roman" w:cs="Times New Roman"/>
                <w:bCs/>
                <w:sz w:val="28"/>
                <w:szCs w:val="28"/>
              </w:rPr>
            </w:pPr>
            <w:r>
              <w:rPr>
                <w:rFonts w:ascii="Times New Roman" w:eastAsia="Calibri" w:hAnsi="Times New Roman" w:cs="Times New Roman"/>
                <w:bCs/>
                <w:sz w:val="28"/>
                <w:szCs w:val="28"/>
              </w:rPr>
              <w:t>от 4 до 5 лет</w:t>
            </w:r>
          </w:p>
          <w:p w:rsidR="001B2F9D" w:rsidRDefault="001B2F9D" w:rsidP="00772364">
            <w:pPr>
              <w:pStyle w:val="a3"/>
              <w:shd w:val="clear" w:color="auto" w:fill="FFFFFF"/>
              <w:jc w:val="center"/>
              <w:rPr>
                <w:rFonts w:ascii="Times New Roman" w:eastAsia="Calibri" w:hAnsi="Times New Roman" w:cs="Times New Roman"/>
                <w:bCs/>
                <w:sz w:val="28"/>
                <w:szCs w:val="28"/>
              </w:rPr>
            </w:pPr>
          </w:p>
          <w:p w:rsidR="001B2F9D" w:rsidRDefault="001B2F9D" w:rsidP="008C2688">
            <w:pPr>
              <w:pStyle w:val="a3"/>
              <w:shd w:val="clear" w:color="auto" w:fill="FFFFFF"/>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от 5 до 6 лет</w:t>
            </w:r>
          </w:p>
          <w:p w:rsidR="001B2F9D" w:rsidRDefault="001B2F9D" w:rsidP="00772364">
            <w:pPr>
              <w:pStyle w:val="a3"/>
              <w:shd w:val="clear" w:color="auto" w:fill="FFFFFF"/>
              <w:jc w:val="center"/>
              <w:rPr>
                <w:rFonts w:ascii="Times New Roman" w:eastAsia="Calibri" w:hAnsi="Times New Roman" w:cs="Times New Roman"/>
                <w:bCs/>
                <w:sz w:val="28"/>
                <w:szCs w:val="28"/>
              </w:rPr>
            </w:pPr>
          </w:p>
          <w:p w:rsidR="001B2F9D" w:rsidRDefault="001B2F9D" w:rsidP="008C2688">
            <w:pPr>
              <w:pStyle w:val="a3"/>
              <w:shd w:val="clear" w:color="auto" w:fill="FFFFFF"/>
              <w:rPr>
                <w:rFonts w:ascii="Times New Roman" w:eastAsia="Calibri" w:hAnsi="Times New Roman" w:cs="Times New Roman"/>
                <w:bCs/>
                <w:sz w:val="28"/>
                <w:szCs w:val="28"/>
              </w:rPr>
            </w:pPr>
            <w:r>
              <w:rPr>
                <w:rFonts w:ascii="Times New Roman" w:eastAsia="Calibri" w:hAnsi="Times New Roman" w:cs="Times New Roman"/>
                <w:bCs/>
                <w:sz w:val="28"/>
                <w:szCs w:val="28"/>
              </w:rPr>
              <w:t>от 6 до 7 лет</w:t>
            </w:r>
          </w:p>
        </w:tc>
        <w:tc>
          <w:tcPr>
            <w:tcW w:w="3249" w:type="dxa"/>
          </w:tcPr>
          <w:p w:rsidR="001B2F9D" w:rsidRDefault="001B2F9D" w:rsidP="001B2F9D">
            <w:pPr>
              <w:pStyle w:val="a3"/>
              <w:shd w:val="clear" w:color="auto" w:fill="FFFFFF"/>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10минут;</w:t>
            </w:r>
          </w:p>
          <w:p w:rsidR="001B2F9D" w:rsidRDefault="001B2F9D" w:rsidP="001B2F9D">
            <w:pPr>
              <w:jc w:val="both"/>
              <w:rPr>
                <w:rFonts w:ascii="Times New Roman" w:eastAsia="Calibri" w:hAnsi="Times New Roman" w:cs="Times New Roman"/>
                <w:bCs/>
                <w:sz w:val="28"/>
                <w:szCs w:val="28"/>
              </w:rPr>
            </w:pPr>
          </w:p>
          <w:p w:rsidR="001B2F9D" w:rsidRPr="001B2F9D" w:rsidRDefault="001B2F9D" w:rsidP="001B2F9D">
            <w:pPr>
              <w:shd w:val="clear" w:color="auto" w:fill="FFFFFF"/>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1B2F9D">
              <w:rPr>
                <w:rFonts w:ascii="Times New Roman" w:eastAsia="Calibri" w:hAnsi="Times New Roman" w:cs="Times New Roman"/>
                <w:bCs/>
                <w:sz w:val="28"/>
                <w:szCs w:val="28"/>
              </w:rPr>
              <w:t xml:space="preserve"> 15 минут;</w:t>
            </w:r>
          </w:p>
          <w:p w:rsidR="001B2F9D" w:rsidRDefault="001B2F9D" w:rsidP="001B2F9D">
            <w:pPr>
              <w:jc w:val="both"/>
              <w:rPr>
                <w:rFonts w:ascii="Times New Roman" w:eastAsia="Calibri" w:hAnsi="Times New Roman" w:cs="Times New Roman"/>
                <w:bCs/>
                <w:sz w:val="28"/>
                <w:szCs w:val="28"/>
              </w:rPr>
            </w:pPr>
          </w:p>
          <w:p w:rsidR="001B2F9D" w:rsidRDefault="001B2F9D" w:rsidP="001B2F9D">
            <w:pPr>
              <w:pStyle w:val="a3"/>
              <w:shd w:val="clear" w:color="auto" w:fill="FFFFFF"/>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 минут</w:t>
            </w:r>
          </w:p>
          <w:p w:rsidR="001B2F9D" w:rsidRDefault="001B2F9D" w:rsidP="001B2F9D">
            <w:pPr>
              <w:jc w:val="both"/>
              <w:rPr>
                <w:rFonts w:ascii="Times New Roman" w:eastAsia="Calibri" w:hAnsi="Times New Roman" w:cs="Times New Roman"/>
                <w:bCs/>
                <w:sz w:val="28"/>
                <w:szCs w:val="28"/>
              </w:rPr>
            </w:pPr>
          </w:p>
          <w:p w:rsidR="001B2F9D" w:rsidRDefault="001B2F9D" w:rsidP="001B2F9D">
            <w:pPr>
              <w:pStyle w:val="a3"/>
              <w:shd w:val="clear" w:color="auto" w:fill="FFFFFF"/>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25 минут;</w:t>
            </w:r>
          </w:p>
          <w:p w:rsidR="001B2F9D" w:rsidRDefault="001B2F9D" w:rsidP="001B2F9D">
            <w:pPr>
              <w:jc w:val="both"/>
              <w:rPr>
                <w:rFonts w:ascii="Times New Roman" w:eastAsia="Calibri" w:hAnsi="Times New Roman" w:cs="Times New Roman"/>
                <w:bCs/>
                <w:sz w:val="28"/>
                <w:szCs w:val="28"/>
              </w:rPr>
            </w:pPr>
          </w:p>
          <w:p w:rsidR="001B2F9D" w:rsidRDefault="001B2F9D" w:rsidP="004F4224">
            <w:pPr>
              <w:pStyle w:val="a3"/>
              <w:shd w:val="clear" w:color="auto" w:fill="FFFFFF"/>
              <w:jc w:val="both"/>
              <w:rPr>
                <w:rFonts w:ascii="Times New Roman" w:eastAsia="Calibri" w:hAnsi="Times New Roman" w:cs="Times New Roman"/>
                <w:bCs/>
                <w:sz w:val="28"/>
                <w:szCs w:val="28"/>
              </w:rPr>
            </w:pPr>
            <w:r>
              <w:rPr>
                <w:rFonts w:ascii="Times New Roman" w:eastAsia="Calibri" w:hAnsi="Times New Roman" w:cs="Times New Roman"/>
                <w:bCs/>
                <w:sz w:val="28"/>
                <w:szCs w:val="28"/>
              </w:rPr>
              <w:t>30 минут.</w:t>
            </w:r>
          </w:p>
        </w:tc>
      </w:tr>
    </w:tbl>
    <w:p w:rsidR="001B2F9D" w:rsidRDefault="001B2F9D" w:rsidP="00B12467">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Образовательная деятельность по ООП </w:t>
      </w:r>
      <w:proofErr w:type="gramStart"/>
      <w:r>
        <w:rPr>
          <w:rFonts w:ascii="Times New Roman" w:eastAsia="Calibri" w:hAnsi="Times New Roman" w:cs="Times New Roman"/>
          <w:bCs/>
          <w:sz w:val="28"/>
          <w:szCs w:val="28"/>
        </w:rPr>
        <w:t>ДО</w:t>
      </w:r>
      <w:proofErr w:type="gramEnd"/>
      <w:r>
        <w:rPr>
          <w:rFonts w:ascii="Times New Roman" w:eastAsia="Calibri" w:hAnsi="Times New Roman" w:cs="Times New Roman"/>
          <w:bCs/>
          <w:sz w:val="28"/>
          <w:szCs w:val="28"/>
        </w:rPr>
        <w:t xml:space="preserve"> осуществляется </w:t>
      </w:r>
      <w:proofErr w:type="gramStart"/>
      <w:r>
        <w:rPr>
          <w:rFonts w:ascii="Times New Roman" w:eastAsia="Calibri" w:hAnsi="Times New Roman" w:cs="Times New Roman"/>
          <w:bCs/>
          <w:sz w:val="28"/>
          <w:szCs w:val="28"/>
        </w:rPr>
        <w:t>в</w:t>
      </w:r>
      <w:proofErr w:type="gramEnd"/>
      <w:r>
        <w:rPr>
          <w:rFonts w:ascii="Times New Roman" w:eastAsia="Calibri" w:hAnsi="Times New Roman" w:cs="Times New Roman"/>
          <w:bCs/>
          <w:sz w:val="28"/>
          <w:szCs w:val="28"/>
        </w:rPr>
        <w:t xml:space="preserve"> группах общеразвивающей и компенсирующей (для детей с нарушением речи) направленности. </w:t>
      </w:r>
      <w:r w:rsidR="008C2688">
        <w:rPr>
          <w:rFonts w:ascii="Times New Roman" w:eastAsia="Calibri" w:hAnsi="Times New Roman" w:cs="Times New Roman"/>
          <w:bCs/>
          <w:sz w:val="28"/>
          <w:szCs w:val="28"/>
        </w:rPr>
        <w:t>МБДОУ №1 «Ромашка</w:t>
      </w:r>
      <w:r w:rsidR="00772364">
        <w:rPr>
          <w:rFonts w:ascii="Times New Roman" w:eastAsia="Calibri" w:hAnsi="Times New Roman" w:cs="Times New Roman"/>
          <w:bCs/>
          <w:sz w:val="28"/>
          <w:szCs w:val="28"/>
        </w:rPr>
        <w:t>» посещали</w:t>
      </w:r>
      <w:r w:rsidR="008C2688">
        <w:rPr>
          <w:rFonts w:ascii="Times New Roman" w:eastAsia="Calibri" w:hAnsi="Times New Roman" w:cs="Times New Roman"/>
          <w:bCs/>
          <w:sz w:val="28"/>
          <w:szCs w:val="28"/>
        </w:rPr>
        <w:t xml:space="preserve"> 60</w:t>
      </w:r>
      <w:r w:rsidR="00B12467">
        <w:rPr>
          <w:rFonts w:ascii="Times New Roman" w:eastAsia="Calibri" w:hAnsi="Times New Roman" w:cs="Times New Roman"/>
          <w:bCs/>
          <w:sz w:val="28"/>
          <w:szCs w:val="28"/>
        </w:rPr>
        <w:t xml:space="preserve"> воспитанника в возрасте от 1,5 до 7 лет. </w:t>
      </w:r>
      <w:r>
        <w:rPr>
          <w:rFonts w:ascii="Times New Roman" w:eastAsia="Calibri" w:hAnsi="Times New Roman" w:cs="Times New Roman"/>
          <w:bCs/>
          <w:sz w:val="28"/>
          <w:szCs w:val="28"/>
        </w:rPr>
        <w:t>В детском саду функционирует 7 групп. Из них:</w:t>
      </w:r>
    </w:p>
    <w:p w:rsidR="00B12467" w:rsidRDefault="00B12467" w:rsidP="001B2F9D">
      <w:pPr>
        <w:spacing w:after="0" w:line="240" w:lineRule="auto"/>
        <w:ind w:left="360"/>
        <w:jc w:val="both"/>
        <w:rPr>
          <w:rFonts w:ascii="Times New Roman" w:eastAsia="Calibri" w:hAnsi="Times New Roman" w:cs="Times New Roman"/>
          <w:bCs/>
          <w:sz w:val="28"/>
          <w:szCs w:val="28"/>
        </w:rPr>
      </w:pPr>
    </w:p>
    <w:tbl>
      <w:tblPr>
        <w:tblStyle w:val="a5"/>
        <w:tblW w:w="0" w:type="auto"/>
        <w:tblInd w:w="360" w:type="dxa"/>
        <w:tblLook w:val="04A0"/>
      </w:tblPr>
      <w:tblGrid>
        <w:gridCol w:w="2426"/>
        <w:gridCol w:w="2417"/>
        <w:gridCol w:w="2184"/>
        <w:gridCol w:w="2360"/>
      </w:tblGrid>
      <w:tr w:rsidR="00B12467" w:rsidTr="00CD53B3">
        <w:tc>
          <w:tcPr>
            <w:tcW w:w="2426"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Направление</w:t>
            </w:r>
          </w:p>
        </w:tc>
        <w:tc>
          <w:tcPr>
            <w:tcW w:w="2417"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Возраст</w:t>
            </w:r>
          </w:p>
        </w:tc>
        <w:tc>
          <w:tcPr>
            <w:tcW w:w="2184"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Количество групп</w:t>
            </w:r>
          </w:p>
        </w:tc>
        <w:tc>
          <w:tcPr>
            <w:tcW w:w="2360"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Количество детей</w:t>
            </w:r>
          </w:p>
        </w:tc>
      </w:tr>
      <w:tr w:rsidR="00B12467" w:rsidTr="00CD53B3">
        <w:tc>
          <w:tcPr>
            <w:tcW w:w="2426" w:type="dxa"/>
            <w:vMerge w:val="restart"/>
          </w:tcPr>
          <w:p w:rsidR="00B12467" w:rsidRDefault="00B12467" w:rsidP="001B2F9D">
            <w:pPr>
              <w:jc w:val="both"/>
              <w:rPr>
                <w:rFonts w:ascii="Times New Roman" w:eastAsia="Calibri" w:hAnsi="Times New Roman" w:cs="Times New Roman"/>
                <w:bCs/>
                <w:sz w:val="28"/>
                <w:szCs w:val="28"/>
              </w:rPr>
            </w:pPr>
          </w:p>
        </w:tc>
        <w:tc>
          <w:tcPr>
            <w:tcW w:w="2417"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Младшая 3 – 4 года</w:t>
            </w:r>
          </w:p>
        </w:tc>
        <w:tc>
          <w:tcPr>
            <w:tcW w:w="2184" w:type="dxa"/>
          </w:tcPr>
          <w:p w:rsidR="00B12467" w:rsidRDefault="00B12467"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360" w:type="dxa"/>
          </w:tcPr>
          <w:p w:rsidR="00B12467" w:rsidRDefault="00A917AE"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18</w:t>
            </w:r>
          </w:p>
        </w:tc>
      </w:tr>
      <w:tr w:rsidR="00B12467" w:rsidTr="00CD53B3">
        <w:tc>
          <w:tcPr>
            <w:tcW w:w="2426" w:type="dxa"/>
            <w:vMerge/>
          </w:tcPr>
          <w:p w:rsidR="00B12467" w:rsidRDefault="00B12467" w:rsidP="001B2F9D">
            <w:pPr>
              <w:jc w:val="both"/>
              <w:rPr>
                <w:rFonts w:ascii="Times New Roman" w:eastAsia="Calibri" w:hAnsi="Times New Roman" w:cs="Times New Roman"/>
                <w:bCs/>
                <w:sz w:val="28"/>
                <w:szCs w:val="28"/>
              </w:rPr>
            </w:pPr>
          </w:p>
        </w:tc>
        <w:tc>
          <w:tcPr>
            <w:tcW w:w="2417" w:type="dxa"/>
          </w:tcPr>
          <w:p w:rsidR="00B12467" w:rsidRDefault="00B12467" w:rsidP="001B2F9D">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Средняя</w:t>
            </w:r>
            <w:proofErr w:type="gramEnd"/>
            <w:r>
              <w:rPr>
                <w:rFonts w:ascii="Times New Roman" w:eastAsia="Calibri" w:hAnsi="Times New Roman" w:cs="Times New Roman"/>
                <w:bCs/>
                <w:sz w:val="28"/>
                <w:szCs w:val="28"/>
              </w:rPr>
              <w:t xml:space="preserve"> 4 – 5 лет</w:t>
            </w:r>
          </w:p>
        </w:tc>
        <w:tc>
          <w:tcPr>
            <w:tcW w:w="2184" w:type="dxa"/>
          </w:tcPr>
          <w:p w:rsidR="00B12467" w:rsidRDefault="00B12467"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360" w:type="dxa"/>
          </w:tcPr>
          <w:p w:rsidR="00B12467" w:rsidRDefault="00A917AE"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r>
      <w:tr w:rsidR="00B12467" w:rsidTr="00CD53B3">
        <w:tc>
          <w:tcPr>
            <w:tcW w:w="2426" w:type="dxa"/>
            <w:vMerge/>
          </w:tcPr>
          <w:p w:rsidR="00B12467" w:rsidRDefault="00B12467" w:rsidP="001B2F9D">
            <w:pPr>
              <w:jc w:val="both"/>
              <w:rPr>
                <w:rFonts w:ascii="Times New Roman" w:eastAsia="Calibri" w:hAnsi="Times New Roman" w:cs="Times New Roman"/>
                <w:bCs/>
                <w:sz w:val="28"/>
                <w:szCs w:val="28"/>
              </w:rPr>
            </w:pPr>
          </w:p>
        </w:tc>
        <w:tc>
          <w:tcPr>
            <w:tcW w:w="2417" w:type="dxa"/>
          </w:tcPr>
          <w:p w:rsidR="00B12467" w:rsidRDefault="00B12467" w:rsidP="001B2F9D">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Старшая</w:t>
            </w:r>
            <w:proofErr w:type="gramEnd"/>
            <w:r>
              <w:rPr>
                <w:rFonts w:ascii="Times New Roman" w:eastAsia="Calibri" w:hAnsi="Times New Roman" w:cs="Times New Roman"/>
                <w:bCs/>
                <w:sz w:val="28"/>
                <w:szCs w:val="28"/>
              </w:rPr>
              <w:t xml:space="preserve"> 5 – 6 лет</w:t>
            </w:r>
          </w:p>
        </w:tc>
        <w:tc>
          <w:tcPr>
            <w:tcW w:w="2184" w:type="dxa"/>
          </w:tcPr>
          <w:p w:rsidR="00B12467" w:rsidRDefault="00B12467"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360" w:type="dxa"/>
          </w:tcPr>
          <w:p w:rsidR="00B12467" w:rsidRDefault="00A917AE"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r>
      <w:tr w:rsidR="00B12467" w:rsidTr="00CD53B3">
        <w:tc>
          <w:tcPr>
            <w:tcW w:w="2426"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Компенсирующее</w:t>
            </w:r>
          </w:p>
        </w:tc>
        <w:tc>
          <w:tcPr>
            <w:tcW w:w="2417" w:type="dxa"/>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Логопедическая</w:t>
            </w:r>
          </w:p>
          <w:p w:rsidR="00B12467" w:rsidRDefault="00724882"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5 – 6</w:t>
            </w:r>
            <w:r w:rsidR="00B12467">
              <w:rPr>
                <w:rFonts w:ascii="Times New Roman" w:eastAsia="Calibri" w:hAnsi="Times New Roman" w:cs="Times New Roman"/>
                <w:bCs/>
                <w:sz w:val="28"/>
                <w:szCs w:val="28"/>
              </w:rPr>
              <w:t xml:space="preserve"> года</w:t>
            </w:r>
          </w:p>
        </w:tc>
        <w:tc>
          <w:tcPr>
            <w:tcW w:w="2184" w:type="dxa"/>
          </w:tcPr>
          <w:p w:rsidR="00B12467" w:rsidRPr="00B12467" w:rsidRDefault="00B12467" w:rsidP="00B12467">
            <w:pPr>
              <w:pStyle w:val="a3"/>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1</w:t>
            </w:r>
          </w:p>
        </w:tc>
        <w:tc>
          <w:tcPr>
            <w:tcW w:w="2360" w:type="dxa"/>
          </w:tcPr>
          <w:p w:rsidR="00B12467" w:rsidRDefault="00B12467"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w:t>
            </w:r>
          </w:p>
        </w:tc>
      </w:tr>
      <w:tr w:rsidR="00B12467" w:rsidTr="00CD53B3">
        <w:tc>
          <w:tcPr>
            <w:tcW w:w="4843" w:type="dxa"/>
            <w:gridSpan w:val="2"/>
          </w:tcPr>
          <w:p w:rsidR="00B12467" w:rsidRDefault="00B12467" w:rsidP="001B2F9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Итого</w:t>
            </w:r>
          </w:p>
        </w:tc>
        <w:tc>
          <w:tcPr>
            <w:tcW w:w="2184" w:type="dxa"/>
          </w:tcPr>
          <w:p w:rsidR="00B12467" w:rsidRDefault="00724882"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2360" w:type="dxa"/>
          </w:tcPr>
          <w:p w:rsidR="00B12467" w:rsidRDefault="00A917AE" w:rsidP="00B1246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60</w:t>
            </w:r>
          </w:p>
        </w:tc>
      </w:tr>
    </w:tbl>
    <w:p w:rsidR="00F5509E" w:rsidRDefault="00F5509E" w:rsidP="00B12467">
      <w:pPr>
        <w:jc w:val="both"/>
        <w:rPr>
          <w:rFonts w:ascii="Times New Roman" w:eastAsia="Calibri" w:hAnsi="Times New Roman" w:cs="Times New Roman"/>
          <w:bCs/>
          <w:sz w:val="28"/>
          <w:szCs w:val="28"/>
        </w:rPr>
      </w:pPr>
    </w:p>
    <w:p w:rsidR="00B12467" w:rsidRPr="00BC611A" w:rsidRDefault="00B12467" w:rsidP="00B12467">
      <w:pPr>
        <w:shd w:val="clear" w:color="auto" w:fill="FFFFFF"/>
        <w:spacing w:after="0"/>
        <w:jc w:val="both"/>
        <w:rPr>
          <w:rFonts w:ascii="Times New Roman" w:eastAsia="Calibri" w:hAnsi="Times New Roman" w:cs="Times New Roman"/>
          <w:bCs/>
          <w:sz w:val="28"/>
          <w:szCs w:val="28"/>
        </w:rPr>
      </w:pPr>
      <w:r w:rsidRPr="00B12467">
        <w:rPr>
          <w:rFonts w:ascii="Times New Roman" w:eastAsia="Calibri" w:hAnsi="Times New Roman" w:cs="Times New Roman"/>
          <w:bCs/>
          <w:sz w:val="28"/>
          <w:szCs w:val="28"/>
        </w:rPr>
        <w:t>Воспитательная работа.</w:t>
      </w:r>
      <w:r w:rsidRPr="00BC611A">
        <w:rPr>
          <w:rFonts w:ascii="Times New Roman" w:eastAsia="Calibri" w:hAnsi="Times New Roman" w:cs="Times New Roman"/>
          <w:b/>
          <w:bCs/>
          <w:sz w:val="28"/>
          <w:szCs w:val="28"/>
        </w:rPr>
        <w:t xml:space="preserve"> </w:t>
      </w:r>
      <w:r w:rsidRPr="00BC611A">
        <w:rPr>
          <w:rFonts w:ascii="Times New Roman" w:eastAsia="Calibri" w:hAnsi="Times New Roman" w:cs="Times New Roman"/>
          <w:bCs/>
          <w:sz w:val="28"/>
          <w:szCs w:val="28"/>
        </w:rPr>
        <w:t>Реализация цели и задач программы воспитания осуществлялась по основным направлениям:</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развитие основ нравственной культуры;</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формирование основ семейных и гражданских ценностей;</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формирование основ гражданской идентичности;</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 xml:space="preserve">формирование основ </w:t>
      </w:r>
      <w:proofErr w:type="spellStart"/>
      <w:r w:rsidRPr="00BC611A">
        <w:rPr>
          <w:rFonts w:ascii="Times New Roman" w:eastAsia="Calibri" w:hAnsi="Times New Roman" w:cs="Times New Roman"/>
          <w:bCs/>
          <w:sz w:val="28"/>
          <w:szCs w:val="28"/>
        </w:rPr>
        <w:t>социокультурных</w:t>
      </w:r>
      <w:proofErr w:type="spellEnd"/>
      <w:r w:rsidRPr="00BC611A">
        <w:rPr>
          <w:rFonts w:ascii="Times New Roman" w:eastAsia="Calibri" w:hAnsi="Times New Roman" w:cs="Times New Roman"/>
          <w:bCs/>
          <w:sz w:val="28"/>
          <w:szCs w:val="28"/>
        </w:rPr>
        <w:t xml:space="preserve"> ценностей;</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формирование основ межэтнического взаимодействия;</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формирование основ информационной культуры;</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формирование основ экологической культуры;</w:t>
      </w:r>
    </w:p>
    <w:p w:rsidR="00B12467" w:rsidRPr="00BC611A" w:rsidRDefault="00B12467" w:rsidP="008C2688">
      <w:pPr>
        <w:pStyle w:val="a3"/>
        <w:numPr>
          <w:ilvl w:val="0"/>
          <w:numId w:val="17"/>
        </w:numPr>
        <w:shd w:val="clear" w:color="auto" w:fill="FFFFFF"/>
        <w:spacing w:after="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воспитание культуры труда.</w:t>
      </w:r>
    </w:p>
    <w:p w:rsidR="00B12467" w:rsidRDefault="00B12467" w:rsidP="00B12467">
      <w:pPr>
        <w:shd w:val="clear" w:color="auto" w:fill="FFFFFF"/>
        <w:spacing w:after="0"/>
        <w:ind w:firstLine="360"/>
        <w:jc w:val="both"/>
        <w:rPr>
          <w:rFonts w:ascii="Times New Roman" w:eastAsia="Calibri" w:hAnsi="Times New Roman" w:cs="Times New Roman"/>
          <w:bCs/>
          <w:sz w:val="28"/>
          <w:szCs w:val="28"/>
        </w:rPr>
      </w:pPr>
      <w:r w:rsidRPr="00BC611A">
        <w:rPr>
          <w:rFonts w:ascii="Times New Roman" w:eastAsia="Calibri" w:hAnsi="Times New Roman" w:cs="Times New Roman"/>
          <w:bCs/>
          <w:sz w:val="28"/>
          <w:szCs w:val="28"/>
        </w:rPr>
        <w:t xml:space="preserve">Для реализации программы воспитания был оформлен календарный план воспитательной работы, который включает в себя общие садовые и групповые мероприятия. </w:t>
      </w:r>
      <w:r w:rsidR="0050152B">
        <w:rPr>
          <w:rFonts w:ascii="Times New Roman" w:eastAsia="Calibri" w:hAnsi="Times New Roman" w:cs="Times New Roman"/>
          <w:bCs/>
          <w:sz w:val="28"/>
          <w:szCs w:val="28"/>
        </w:rPr>
        <w:t xml:space="preserve">Это государственные, народные, календарные праздники; спортивные развлечения и досуги, разнообразные конкурсы и акции. </w:t>
      </w:r>
      <w:r w:rsidRPr="00BC611A">
        <w:rPr>
          <w:rFonts w:ascii="Times New Roman" w:eastAsia="Calibri" w:hAnsi="Times New Roman" w:cs="Times New Roman"/>
          <w:bCs/>
          <w:sz w:val="28"/>
          <w:szCs w:val="28"/>
        </w:rPr>
        <w:t>План составлен с учетом федерального календарного плана воспитательной работы.</w:t>
      </w:r>
      <w:r w:rsidR="0050152B">
        <w:rPr>
          <w:rFonts w:ascii="Times New Roman" w:eastAsia="Calibri" w:hAnsi="Times New Roman" w:cs="Times New Roman"/>
          <w:bCs/>
          <w:sz w:val="28"/>
          <w:szCs w:val="28"/>
        </w:rPr>
        <w:t xml:space="preserve"> Годовой план работы МБДОУ№</w:t>
      </w:r>
      <w:r w:rsidR="00772364">
        <w:rPr>
          <w:rFonts w:ascii="Times New Roman" w:eastAsia="Calibri" w:hAnsi="Times New Roman" w:cs="Times New Roman"/>
          <w:bCs/>
          <w:sz w:val="28"/>
          <w:szCs w:val="28"/>
        </w:rPr>
        <w:t xml:space="preserve"> </w:t>
      </w:r>
      <w:r w:rsidR="008C2688">
        <w:rPr>
          <w:rFonts w:ascii="Times New Roman" w:eastAsia="Calibri" w:hAnsi="Times New Roman" w:cs="Times New Roman"/>
          <w:bCs/>
          <w:sz w:val="28"/>
          <w:szCs w:val="28"/>
        </w:rPr>
        <w:t>1</w:t>
      </w:r>
      <w:r w:rsidR="0050152B">
        <w:rPr>
          <w:rFonts w:ascii="Times New Roman" w:eastAsia="Calibri" w:hAnsi="Times New Roman" w:cs="Times New Roman"/>
          <w:bCs/>
          <w:sz w:val="28"/>
          <w:szCs w:val="28"/>
        </w:rPr>
        <w:t xml:space="preserve"> на 2023 – 2024 учебный год определяет научно-методическую работу и организационно-методическую работу педагогического коллектива в соответствии с годовыми задачами и составлен на основе анализа деятельности учреждения за предыдущий учебный год. Чтобы выбрать стратегию воспитательной работы, в 2023 году проводился анализ состава семей воспитанников.</w:t>
      </w:r>
    </w:p>
    <w:p w:rsidR="0050152B" w:rsidRDefault="0050152B" w:rsidP="0050152B">
      <w:pPr>
        <w:jc w:val="both"/>
        <w:rPr>
          <w:rFonts w:ascii="Times New Roman" w:eastAsia="Calibri" w:hAnsi="Times New Roman" w:cs="Times New Roman"/>
          <w:bCs/>
          <w:sz w:val="28"/>
          <w:szCs w:val="28"/>
        </w:rPr>
      </w:pPr>
      <w:r w:rsidRPr="00A068F6">
        <w:rPr>
          <w:rFonts w:ascii="Times New Roman" w:eastAsia="Calibri" w:hAnsi="Times New Roman" w:cs="Times New Roman"/>
          <w:bCs/>
          <w:sz w:val="28"/>
          <w:szCs w:val="28"/>
        </w:rPr>
        <w:t>Характеристика семей по составу</w:t>
      </w:r>
      <w:r>
        <w:rPr>
          <w:rFonts w:ascii="Times New Roman" w:eastAsia="Calibri" w:hAnsi="Times New Roman" w:cs="Times New Roman"/>
          <w:bCs/>
          <w:sz w:val="28"/>
          <w:szCs w:val="28"/>
        </w:rPr>
        <w:t>.</w:t>
      </w:r>
    </w:p>
    <w:p w:rsidR="0050152B" w:rsidRDefault="0050152B" w:rsidP="0050152B">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Всего семей – </w:t>
      </w:r>
      <w:r w:rsidR="00A917AE">
        <w:rPr>
          <w:rFonts w:ascii="Times New Roman" w:eastAsia="Calibri" w:hAnsi="Times New Roman" w:cs="Times New Roman"/>
          <w:bCs/>
          <w:sz w:val="28"/>
          <w:szCs w:val="28"/>
        </w:rPr>
        <w:t>58</w:t>
      </w:r>
    </w:p>
    <w:tbl>
      <w:tblPr>
        <w:tblStyle w:val="a5"/>
        <w:tblW w:w="0" w:type="auto"/>
        <w:tblLook w:val="04A0"/>
      </w:tblPr>
      <w:tblGrid>
        <w:gridCol w:w="3190"/>
        <w:gridCol w:w="3190"/>
        <w:gridCol w:w="3367"/>
      </w:tblGrid>
      <w:tr w:rsidR="0050152B" w:rsidTr="00CD53B3">
        <w:tc>
          <w:tcPr>
            <w:tcW w:w="3190" w:type="dxa"/>
          </w:tcPr>
          <w:p w:rsidR="0050152B" w:rsidRDefault="0050152B" w:rsidP="006A10D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 семьи</w:t>
            </w:r>
          </w:p>
        </w:tc>
        <w:tc>
          <w:tcPr>
            <w:tcW w:w="3190" w:type="dxa"/>
          </w:tcPr>
          <w:p w:rsidR="0050152B" w:rsidRDefault="0050152B" w:rsidP="006A10D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Количество семей</w:t>
            </w:r>
          </w:p>
        </w:tc>
        <w:tc>
          <w:tcPr>
            <w:tcW w:w="3367" w:type="dxa"/>
          </w:tcPr>
          <w:p w:rsidR="0050152B" w:rsidRDefault="0050152B" w:rsidP="006A10D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Процент от общего количества семей воспитанников</w:t>
            </w:r>
          </w:p>
        </w:tc>
      </w:tr>
      <w:tr w:rsidR="0050152B" w:rsidTr="00CD53B3">
        <w:tc>
          <w:tcPr>
            <w:tcW w:w="3190" w:type="dxa"/>
          </w:tcPr>
          <w:p w:rsidR="0050152B" w:rsidRDefault="0050152B" w:rsidP="006A10D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Полная </w:t>
            </w:r>
          </w:p>
        </w:tc>
        <w:tc>
          <w:tcPr>
            <w:tcW w:w="3190"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44</w:t>
            </w:r>
          </w:p>
        </w:tc>
        <w:tc>
          <w:tcPr>
            <w:tcW w:w="3367"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75</w:t>
            </w:r>
            <w:r w:rsidR="0050152B">
              <w:rPr>
                <w:rFonts w:ascii="Times New Roman" w:eastAsia="Calibri" w:hAnsi="Times New Roman" w:cs="Times New Roman"/>
                <w:bCs/>
                <w:sz w:val="28"/>
                <w:szCs w:val="28"/>
              </w:rPr>
              <w:t>%</w:t>
            </w:r>
          </w:p>
        </w:tc>
      </w:tr>
      <w:tr w:rsidR="0050152B" w:rsidTr="00CD53B3">
        <w:tc>
          <w:tcPr>
            <w:tcW w:w="3190" w:type="dxa"/>
          </w:tcPr>
          <w:p w:rsidR="0050152B" w:rsidRDefault="0050152B" w:rsidP="006A10D2">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Неполная</w:t>
            </w:r>
            <w:proofErr w:type="gramEnd"/>
            <w:r>
              <w:rPr>
                <w:rFonts w:ascii="Times New Roman" w:eastAsia="Calibri" w:hAnsi="Times New Roman" w:cs="Times New Roman"/>
                <w:bCs/>
                <w:sz w:val="28"/>
                <w:szCs w:val="28"/>
              </w:rPr>
              <w:t xml:space="preserve"> с матерью</w:t>
            </w:r>
          </w:p>
        </w:tc>
        <w:tc>
          <w:tcPr>
            <w:tcW w:w="3190"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16</w:t>
            </w:r>
          </w:p>
        </w:tc>
        <w:tc>
          <w:tcPr>
            <w:tcW w:w="3367"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24</w:t>
            </w:r>
            <w:r w:rsidR="0050152B">
              <w:rPr>
                <w:rFonts w:ascii="Times New Roman" w:eastAsia="Calibri" w:hAnsi="Times New Roman" w:cs="Times New Roman"/>
                <w:bCs/>
                <w:sz w:val="28"/>
                <w:szCs w:val="28"/>
              </w:rPr>
              <w:t>%</w:t>
            </w:r>
          </w:p>
        </w:tc>
      </w:tr>
      <w:tr w:rsidR="0050152B" w:rsidTr="00CD53B3">
        <w:tc>
          <w:tcPr>
            <w:tcW w:w="3190" w:type="dxa"/>
          </w:tcPr>
          <w:p w:rsidR="0050152B" w:rsidRDefault="0050152B" w:rsidP="006A10D2">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Неполная</w:t>
            </w:r>
            <w:proofErr w:type="gramEnd"/>
            <w:r>
              <w:rPr>
                <w:rFonts w:ascii="Times New Roman" w:eastAsia="Calibri" w:hAnsi="Times New Roman" w:cs="Times New Roman"/>
                <w:bCs/>
                <w:sz w:val="28"/>
                <w:szCs w:val="28"/>
              </w:rPr>
              <w:t xml:space="preserve"> с отцом</w:t>
            </w:r>
          </w:p>
        </w:tc>
        <w:tc>
          <w:tcPr>
            <w:tcW w:w="3190"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w:t>
            </w:r>
          </w:p>
        </w:tc>
        <w:tc>
          <w:tcPr>
            <w:tcW w:w="3367"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w:t>
            </w:r>
          </w:p>
        </w:tc>
      </w:tr>
      <w:tr w:rsidR="0050152B" w:rsidTr="00CD53B3">
        <w:tc>
          <w:tcPr>
            <w:tcW w:w="3190" w:type="dxa"/>
          </w:tcPr>
          <w:p w:rsidR="0050152B" w:rsidRDefault="0050152B" w:rsidP="006A10D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Оформлено опекунство</w:t>
            </w:r>
          </w:p>
        </w:tc>
        <w:tc>
          <w:tcPr>
            <w:tcW w:w="3190"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3367" w:type="dxa"/>
          </w:tcPr>
          <w:p w:rsidR="0050152B" w:rsidRDefault="00A917AE" w:rsidP="006A10D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50152B">
              <w:rPr>
                <w:rFonts w:ascii="Times New Roman" w:eastAsia="Calibri" w:hAnsi="Times New Roman" w:cs="Times New Roman"/>
                <w:bCs/>
                <w:sz w:val="28"/>
                <w:szCs w:val="28"/>
              </w:rPr>
              <w:t>%</w:t>
            </w:r>
          </w:p>
        </w:tc>
      </w:tr>
    </w:tbl>
    <w:p w:rsidR="0050152B" w:rsidRDefault="0050152B" w:rsidP="0050152B">
      <w:pPr>
        <w:jc w:val="both"/>
        <w:rPr>
          <w:rFonts w:ascii="Times New Roman" w:eastAsia="Calibri" w:hAnsi="Times New Roman" w:cs="Times New Roman"/>
          <w:bCs/>
          <w:sz w:val="28"/>
          <w:szCs w:val="28"/>
        </w:rPr>
      </w:pPr>
    </w:p>
    <w:p w:rsidR="0050152B" w:rsidRDefault="0050152B" w:rsidP="0050152B">
      <w:pPr>
        <w:ind w:firstLine="360"/>
        <w:jc w:val="both"/>
        <w:rPr>
          <w:rFonts w:ascii="Times New Roman" w:hAnsi="Times New Roman" w:cs="Times New Roman"/>
          <w:sz w:val="28"/>
          <w:szCs w:val="28"/>
        </w:rPr>
      </w:pPr>
    </w:p>
    <w:p w:rsidR="0050152B" w:rsidRDefault="00772364" w:rsidP="0050152B">
      <w:pPr>
        <w:ind w:firstLine="360"/>
        <w:jc w:val="both"/>
        <w:rPr>
          <w:rFonts w:ascii="Times New Roman" w:hAnsi="Times New Roman" w:cs="Times New Roman"/>
          <w:sz w:val="28"/>
          <w:szCs w:val="28"/>
        </w:rPr>
      </w:pPr>
      <w:r>
        <w:rPr>
          <w:rFonts w:ascii="Times New Roman" w:hAnsi="Times New Roman" w:cs="Times New Roman"/>
          <w:sz w:val="28"/>
          <w:szCs w:val="28"/>
        </w:rPr>
        <w:t>Воспитательная работа строилась</w:t>
      </w:r>
      <w:r w:rsidR="0050152B">
        <w:rPr>
          <w:rFonts w:ascii="Times New Roman" w:hAnsi="Times New Roman" w:cs="Times New Roman"/>
          <w:sz w:val="28"/>
          <w:szCs w:val="28"/>
        </w:rPr>
        <w:t xml:space="preserve">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sidR="0050152B">
        <w:rPr>
          <w:rFonts w:ascii="Times New Roman" w:hAnsi="Times New Roman" w:cs="Times New Roman"/>
          <w:sz w:val="28"/>
          <w:szCs w:val="28"/>
        </w:rPr>
        <w:t>в первые</w:t>
      </w:r>
      <w:proofErr w:type="gramEnd"/>
      <w:r w:rsidR="0050152B">
        <w:rPr>
          <w:rFonts w:ascii="Times New Roman" w:hAnsi="Times New Roman" w:cs="Times New Roman"/>
          <w:sz w:val="28"/>
          <w:szCs w:val="28"/>
        </w:rPr>
        <w:t xml:space="preserve"> месяцы после зачисления в дошкольное учреждение.</w:t>
      </w:r>
    </w:p>
    <w:p w:rsidR="0050152B" w:rsidRDefault="0050152B" w:rsidP="00772364">
      <w:pPr>
        <w:ind w:firstLine="360"/>
        <w:jc w:val="both"/>
        <w:rPr>
          <w:rFonts w:ascii="Times New Roman" w:hAnsi="Times New Roman" w:cs="Times New Roman"/>
          <w:sz w:val="28"/>
          <w:szCs w:val="28"/>
        </w:rPr>
      </w:pPr>
      <w:r w:rsidRPr="0050152B">
        <w:rPr>
          <w:rFonts w:ascii="Times New Roman" w:hAnsi="Times New Roman" w:cs="Times New Roman"/>
          <w:b/>
          <w:sz w:val="28"/>
          <w:szCs w:val="28"/>
        </w:rPr>
        <w:t>Вывод</w:t>
      </w:r>
      <w:r>
        <w:rPr>
          <w:rFonts w:ascii="Times New Roman" w:hAnsi="Times New Roman" w:cs="Times New Roman"/>
          <w:sz w:val="28"/>
          <w:szCs w:val="28"/>
        </w:rPr>
        <w:t>. Образовательная деятельность в ДОУ в течение отчетного периода осуществлялась в соответствии требованиям действующего законодательства.</w:t>
      </w:r>
    </w:p>
    <w:p w:rsidR="00EC7B7A" w:rsidRPr="00772364" w:rsidRDefault="0050152B" w:rsidP="006D0BED">
      <w:pPr>
        <w:pStyle w:val="a3"/>
        <w:numPr>
          <w:ilvl w:val="0"/>
          <w:numId w:val="16"/>
        </w:numPr>
        <w:jc w:val="center"/>
        <w:rPr>
          <w:rFonts w:ascii="Times New Roman" w:hAnsi="Times New Roman" w:cs="Times New Roman"/>
          <w:b/>
          <w:sz w:val="28"/>
          <w:szCs w:val="28"/>
        </w:rPr>
      </w:pPr>
      <w:r w:rsidRPr="00772364">
        <w:rPr>
          <w:rFonts w:ascii="Times New Roman" w:hAnsi="Times New Roman" w:cs="Times New Roman"/>
          <w:b/>
          <w:sz w:val="28"/>
          <w:szCs w:val="28"/>
        </w:rPr>
        <w:t>Оценка системы управления организации</w:t>
      </w:r>
    </w:p>
    <w:p w:rsidR="00463785" w:rsidRPr="00463785" w:rsidRDefault="00463785" w:rsidP="00463785">
      <w:pPr>
        <w:pStyle w:val="af6"/>
        <w:spacing w:before="40"/>
        <w:ind w:left="435" w:right="283" w:firstLine="0"/>
        <w:rPr>
          <w:spacing w:val="-2"/>
          <w:sz w:val="28"/>
          <w:szCs w:val="28"/>
        </w:rPr>
      </w:pPr>
      <w:r w:rsidRPr="00407BD6">
        <w:rPr>
          <w:sz w:val="28"/>
          <w:szCs w:val="28"/>
        </w:rPr>
        <w:t xml:space="preserve">Управление Учреждением осуществляется в соответствии с законодательством Российской Федерации и Уставом, на основе сочетания принципов единоначалия и </w:t>
      </w:r>
      <w:r w:rsidRPr="00407BD6">
        <w:rPr>
          <w:spacing w:val="-2"/>
          <w:sz w:val="28"/>
          <w:szCs w:val="28"/>
        </w:rPr>
        <w:t>коллегиальности.</w:t>
      </w:r>
      <w:r>
        <w:rPr>
          <w:spacing w:val="-2"/>
          <w:sz w:val="28"/>
          <w:szCs w:val="28"/>
        </w:rPr>
        <w:br/>
      </w:r>
    </w:p>
    <w:p w:rsidR="00463785" w:rsidRPr="00407BD6" w:rsidRDefault="00463785" w:rsidP="00463785">
      <w:pPr>
        <w:pStyle w:val="af6"/>
        <w:spacing w:before="3"/>
        <w:ind w:left="435" w:firstLine="0"/>
        <w:rPr>
          <w:sz w:val="28"/>
          <w:szCs w:val="28"/>
        </w:rPr>
      </w:pPr>
      <w:r w:rsidRPr="00407BD6">
        <w:rPr>
          <w:sz w:val="28"/>
          <w:szCs w:val="28"/>
        </w:rPr>
        <w:t>Единоличным</w:t>
      </w:r>
      <w:r w:rsidRPr="00407BD6">
        <w:rPr>
          <w:spacing w:val="80"/>
          <w:sz w:val="28"/>
          <w:szCs w:val="28"/>
        </w:rPr>
        <w:t xml:space="preserve"> </w:t>
      </w:r>
      <w:r w:rsidRPr="00407BD6">
        <w:rPr>
          <w:sz w:val="28"/>
          <w:szCs w:val="28"/>
        </w:rPr>
        <w:t>исполнительным</w:t>
      </w:r>
      <w:r w:rsidRPr="00407BD6">
        <w:rPr>
          <w:spacing w:val="80"/>
          <w:sz w:val="28"/>
          <w:szCs w:val="28"/>
        </w:rPr>
        <w:t xml:space="preserve"> </w:t>
      </w:r>
      <w:r w:rsidRPr="00407BD6">
        <w:rPr>
          <w:sz w:val="28"/>
          <w:szCs w:val="28"/>
        </w:rPr>
        <w:t>органом</w:t>
      </w:r>
      <w:r w:rsidRPr="00407BD6">
        <w:rPr>
          <w:spacing w:val="80"/>
          <w:sz w:val="28"/>
          <w:szCs w:val="28"/>
        </w:rPr>
        <w:t xml:space="preserve"> </w:t>
      </w:r>
      <w:r w:rsidRPr="00407BD6">
        <w:rPr>
          <w:sz w:val="28"/>
          <w:szCs w:val="28"/>
        </w:rPr>
        <w:t>в</w:t>
      </w:r>
      <w:r w:rsidRPr="00407BD6">
        <w:rPr>
          <w:spacing w:val="80"/>
          <w:sz w:val="28"/>
          <w:szCs w:val="28"/>
        </w:rPr>
        <w:t xml:space="preserve"> </w:t>
      </w:r>
      <w:r w:rsidRPr="00407BD6">
        <w:rPr>
          <w:sz w:val="28"/>
          <w:szCs w:val="28"/>
        </w:rPr>
        <w:t>Учреждении</w:t>
      </w:r>
      <w:r w:rsidRPr="00407BD6">
        <w:rPr>
          <w:spacing w:val="80"/>
          <w:sz w:val="28"/>
          <w:szCs w:val="28"/>
        </w:rPr>
        <w:t xml:space="preserve"> </w:t>
      </w:r>
      <w:r w:rsidRPr="00407BD6">
        <w:rPr>
          <w:sz w:val="28"/>
          <w:szCs w:val="28"/>
        </w:rPr>
        <w:t>является</w:t>
      </w:r>
      <w:r w:rsidRPr="00407BD6">
        <w:rPr>
          <w:spacing w:val="80"/>
          <w:sz w:val="28"/>
          <w:szCs w:val="28"/>
        </w:rPr>
        <w:t xml:space="preserve"> </w:t>
      </w:r>
      <w:r w:rsidRPr="00407BD6">
        <w:rPr>
          <w:sz w:val="28"/>
          <w:szCs w:val="28"/>
        </w:rPr>
        <w:t>заведующая,</w:t>
      </w:r>
      <w:r w:rsidRPr="00407BD6">
        <w:rPr>
          <w:spacing w:val="80"/>
          <w:sz w:val="28"/>
          <w:szCs w:val="28"/>
        </w:rPr>
        <w:t xml:space="preserve"> </w:t>
      </w:r>
      <w:r w:rsidRPr="00407BD6">
        <w:rPr>
          <w:sz w:val="28"/>
          <w:szCs w:val="28"/>
        </w:rPr>
        <w:t>которая</w:t>
      </w:r>
      <w:r w:rsidRPr="00407BD6">
        <w:rPr>
          <w:spacing w:val="40"/>
          <w:sz w:val="28"/>
          <w:szCs w:val="28"/>
        </w:rPr>
        <w:t xml:space="preserve"> </w:t>
      </w:r>
      <w:r w:rsidRPr="00407BD6">
        <w:rPr>
          <w:sz w:val="28"/>
          <w:szCs w:val="28"/>
        </w:rPr>
        <w:t>осуществляет текущее руководство деятельностью Учреждения.</w:t>
      </w:r>
    </w:p>
    <w:p w:rsidR="00463785" w:rsidRPr="00B24456" w:rsidRDefault="00463785" w:rsidP="00463785">
      <w:pPr>
        <w:pStyle w:val="af6"/>
        <w:spacing w:before="2"/>
        <w:ind w:left="435" w:right="379" w:firstLine="0"/>
        <w:rPr>
          <w:sz w:val="28"/>
          <w:szCs w:val="28"/>
        </w:rPr>
      </w:pPr>
      <w:r w:rsidRPr="00407BD6">
        <w:rPr>
          <w:sz w:val="28"/>
          <w:szCs w:val="28"/>
        </w:rPr>
        <w:t>Коллегиальными</w:t>
      </w:r>
      <w:r w:rsidRPr="00407BD6">
        <w:rPr>
          <w:spacing w:val="40"/>
          <w:sz w:val="28"/>
          <w:szCs w:val="28"/>
        </w:rPr>
        <w:t xml:space="preserve"> </w:t>
      </w:r>
      <w:r w:rsidRPr="00407BD6">
        <w:rPr>
          <w:sz w:val="28"/>
          <w:szCs w:val="28"/>
        </w:rPr>
        <w:t>органами</w:t>
      </w:r>
      <w:r w:rsidRPr="00407BD6">
        <w:rPr>
          <w:spacing w:val="80"/>
          <w:sz w:val="28"/>
          <w:szCs w:val="28"/>
        </w:rPr>
        <w:t xml:space="preserve"> </w:t>
      </w:r>
      <w:r w:rsidRPr="00407BD6">
        <w:rPr>
          <w:sz w:val="28"/>
          <w:szCs w:val="28"/>
        </w:rPr>
        <w:t>управления</w:t>
      </w:r>
      <w:r w:rsidRPr="00407BD6">
        <w:rPr>
          <w:spacing w:val="40"/>
          <w:sz w:val="28"/>
          <w:szCs w:val="28"/>
        </w:rPr>
        <w:t xml:space="preserve"> </w:t>
      </w:r>
      <w:r w:rsidRPr="00407BD6">
        <w:rPr>
          <w:sz w:val="28"/>
          <w:szCs w:val="28"/>
        </w:rPr>
        <w:t>являются:</w:t>
      </w:r>
      <w:r w:rsidRPr="00407BD6">
        <w:rPr>
          <w:spacing w:val="40"/>
          <w:sz w:val="28"/>
          <w:szCs w:val="28"/>
        </w:rPr>
        <w:t xml:space="preserve"> </w:t>
      </w:r>
      <w:r w:rsidRPr="00407BD6">
        <w:rPr>
          <w:sz w:val="28"/>
          <w:szCs w:val="28"/>
        </w:rPr>
        <w:t>Управляющий</w:t>
      </w:r>
      <w:r w:rsidRPr="00407BD6">
        <w:rPr>
          <w:spacing w:val="40"/>
          <w:sz w:val="28"/>
          <w:szCs w:val="28"/>
        </w:rPr>
        <w:t xml:space="preserve"> </w:t>
      </w:r>
      <w:r w:rsidRPr="00407BD6">
        <w:rPr>
          <w:sz w:val="28"/>
          <w:szCs w:val="28"/>
        </w:rPr>
        <w:t>совет,</w:t>
      </w:r>
      <w:r w:rsidRPr="00407BD6">
        <w:rPr>
          <w:spacing w:val="40"/>
          <w:sz w:val="28"/>
          <w:szCs w:val="28"/>
        </w:rPr>
        <w:t xml:space="preserve"> </w:t>
      </w:r>
      <w:r w:rsidRPr="00407BD6">
        <w:rPr>
          <w:sz w:val="28"/>
          <w:szCs w:val="28"/>
        </w:rPr>
        <w:t>Педагогический</w:t>
      </w:r>
      <w:r w:rsidRPr="00407BD6">
        <w:rPr>
          <w:spacing w:val="40"/>
          <w:sz w:val="28"/>
          <w:szCs w:val="28"/>
        </w:rPr>
        <w:t xml:space="preserve"> </w:t>
      </w:r>
      <w:r w:rsidRPr="00407BD6">
        <w:rPr>
          <w:sz w:val="28"/>
          <w:szCs w:val="28"/>
        </w:rPr>
        <w:t>совет, Общее собрание работников, Профессиональный союз работников Учреждения.</w:t>
      </w:r>
    </w:p>
    <w:p w:rsidR="00226AC1" w:rsidRPr="00743722" w:rsidRDefault="00226AC1" w:rsidP="00743722">
      <w:pPr>
        <w:jc w:val="center"/>
        <w:rPr>
          <w:rFonts w:ascii="Times New Roman" w:hAnsi="Times New Roman" w:cs="Times New Roman"/>
          <w:b/>
          <w:sz w:val="28"/>
          <w:szCs w:val="28"/>
        </w:rPr>
      </w:pPr>
      <w:r w:rsidRPr="00743722">
        <w:rPr>
          <w:rFonts w:ascii="Times New Roman" w:hAnsi="Times New Roman" w:cs="Times New Roman"/>
          <w:b/>
          <w:sz w:val="28"/>
          <w:szCs w:val="28"/>
        </w:rPr>
        <w:t xml:space="preserve">Органы управления, действующие в </w:t>
      </w:r>
      <w:r w:rsidR="008B35B5" w:rsidRPr="00743722">
        <w:rPr>
          <w:rFonts w:ascii="Times New Roman" w:hAnsi="Times New Roman" w:cs="Times New Roman"/>
          <w:b/>
          <w:sz w:val="28"/>
          <w:szCs w:val="28"/>
        </w:rPr>
        <w:t>МБ</w:t>
      </w:r>
      <w:r w:rsidRPr="00743722">
        <w:rPr>
          <w:rFonts w:ascii="Times New Roman" w:hAnsi="Times New Roman" w:cs="Times New Roman"/>
          <w:b/>
          <w:sz w:val="28"/>
          <w:szCs w:val="28"/>
        </w:rPr>
        <w:t>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787431" w:rsidRPr="008B35B5" w:rsidTr="00CD53B3">
        <w:tc>
          <w:tcPr>
            <w:tcW w:w="3369" w:type="dxa"/>
          </w:tcPr>
          <w:p w:rsidR="00787431" w:rsidRPr="00743722" w:rsidRDefault="00787431" w:rsidP="00EC7B7A">
            <w:pPr>
              <w:jc w:val="both"/>
              <w:rPr>
                <w:rFonts w:ascii="Times New Roman" w:hAnsi="Times New Roman" w:cs="Times New Roman"/>
                <w:b/>
                <w:sz w:val="28"/>
                <w:szCs w:val="28"/>
              </w:rPr>
            </w:pPr>
            <w:r w:rsidRPr="00743722">
              <w:rPr>
                <w:rFonts w:ascii="Times New Roman" w:hAnsi="Times New Roman" w:cs="Times New Roman"/>
                <w:b/>
                <w:sz w:val="28"/>
                <w:szCs w:val="28"/>
              </w:rPr>
              <w:t>Наименование органа</w:t>
            </w:r>
          </w:p>
        </w:tc>
        <w:tc>
          <w:tcPr>
            <w:tcW w:w="6378" w:type="dxa"/>
          </w:tcPr>
          <w:p w:rsidR="00787431" w:rsidRPr="00743722" w:rsidRDefault="00743722" w:rsidP="00743722">
            <w:pPr>
              <w:jc w:val="center"/>
              <w:rPr>
                <w:rFonts w:ascii="Times New Roman" w:hAnsi="Times New Roman" w:cs="Times New Roman"/>
                <w:b/>
                <w:sz w:val="28"/>
                <w:szCs w:val="28"/>
              </w:rPr>
            </w:pPr>
            <w:r w:rsidRPr="00743722">
              <w:rPr>
                <w:rFonts w:ascii="Times New Roman" w:hAnsi="Times New Roman" w:cs="Times New Roman"/>
                <w:b/>
                <w:sz w:val="28"/>
                <w:szCs w:val="28"/>
              </w:rPr>
              <w:t>Ф</w:t>
            </w:r>
            <w:r w:rsidR="00787431" w:rsidRPr="00743722">
              <w:rPr>
                <w:rFonts w:ascii="Times New Roman" w:hAnsi="Times New Roman" w:cs="Times New Roman"/>
                <w:b/>
                <w:sz w:val="28"/>
                <w:szCs w:val="28"/>
              </w:rPr>
              <w:t>ункции</w:t>
            </w:r>
          </w:p>
        </w:tc>
      </w:tr>
      <w:tr w:rsidR="00787431" w:rsidRPr="008B35B5" w:rsidTr="00CD53B3">
        <w:tc>
          <w:tcPr>
            <w:tcW w:w="3369" w:type="dxa"/>
          </w:tcPr>
          <w:p w:rsidR="00787431" w:rsidRPr="008B35B5" w:rsidRDefault="00787431" w:rsidP="00EC7B7A">
            <w:pPr>
              <w:jc w:val="both"/>
              <w:rPr>
                <w:rFonts w:ascii="Times New Roman" w:hAnsi="Times New Roman" w:cs="Times New Roman"/>
                <w:sz w:val="28"/>
                <w:szCs w:val="28"/>
              </w:rPr>
            </w:pPr>
            <w:r w:rsidRPr="008B35B5">
              <w:rPr>
                <w:rFonts w:ascii="Times New Roman" w:hAnsi="Times New Roman" w:cs="Times New Roman"/>
                <w:sz w:val="28"/>
                <w:szCs w:val="28"/>
              </w:rPr>
              <w:t xml:space="preserve">Заведующий </w:t>
            </w:r>
          </w:p>
        </w:tc>
        <w:tc>
          <w:tcPr>
            <w:tcW w:w="6378" w:type="dxa"/>
          </w:tcPr>
          <w:p w:rsidR="00787431" w:rsidRPr="008B35B5" w:rsidRDefault="00787431" w:rsidP="00EC7B7A">
            <w:pPr>
              <w:jc w:val="both"/>
              <w:rPr>
                <w:rFonts w:ascii="Times New Roman" w:hAnsi="Times New Roman" w:cs="Times New Roman"/>
                <w:sz w:val="28"/>
                <w:szCs w:val="28"/>
              </w:rPr>
            </w:pPr>
            <w:r w:rsidRPr="008B35B5">
              <w:rPr>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r w:rsidR="00E32C79">
              <w:rPr>
                <w:rFonts w:ascii="Times New Roman" w:hAnsi="Times New Roman" w:cs="Times New Roman"/>
                <w:sz w:val="28"/>
                <w:szCs w:val="28"/>
              </w:rPr>
              <w:t>.</w:t>
            </w:r>
          </w:p>
        </w:tc>
      </w:tr>
      <w:tr w:rsidR="00743722" w:rsidRPr="008B35B5" w:rsidTr="00CD53B3">
        <w:tc>
          <w:tcPr>
            <w:tcW w:w="3369" w:type="dxa"/>
          </w:tcPr>
          <w:p w:rsidR="00743722" w:rsidRPr="008B35B5" w:rsidRDefault="00743722" w:rsidP="00EC7B7A">
            <w:pPr>
              <w:jc w:val="both"/>
              <w:rPr>
                <w:rFonts w:ascii="Times New Roman" w:hAnsi="Times New Roman" w:cs="Times New Roman"/>
                <w:sz w:val="28"/>
                <w:szCs w:val="28"/>
              </w:rPr>
            </w:pPr>
            <w:r>
              <w:rPr>
                <w:rFonts w:ascii="Times New Roman" w:hAnsi="Times New Roman" w:cs="Times New Roman"/>
                <w:sz w:val="28"/>
                <w:szCs w:val="28"/>
              </w:rPr>
              <w:lastRenderedPageBreak/>
              <w:t>Заместитель заведующего по воспитательной и методической работе</w:t>
            </w:r>
          </w:p>
        </w:tc>
        <w:tc>
          <w:tcPr>
            <w:tcW w:w="6378" w:type="dxa"/>
          </w:tcPr>
          <w:p w:rsidR="00743722" w:rsidRPr="008B35B5" w:rsidRDefault="00743722" w:rsidP="00EC7B7A">
            <w:pPr>
              <w:jc w:val="both"/>
              <w:rPr>
                <w:rFonts w:ascii="Times New Roman" w:hAnsi="Times New Roman" w:cs="Times New Roman"/>
                <w:sz w:val="28"/>
                <w:szCs w:val="28"/>
              </w:rPr>
            </w:pPr>
            <w:r>
              <w:rPr>
                <w:rFonts w:ascii="Times New Roman" w:hAnsi="Times New Roman" w:cs="Times New Roman"/>
                <w:sz w:val="28"/>
                <w:szCs w:val="28"/>
              </w:rPr>
              <w:t>Осуществляет оперативное управление образовательным процессом: выполняет информационную, оценочно-</w:t>
            </w:r>
            <w:r w:rsidR="00E32C79">
              <w:rPr>
                <w:rFonts w:ascii="Times New Roman" w:hAnsi="Times New Roman" w:cs="Times New Roman"/>
                <w:sz w:val="28"/>
                <w:szCs w:val="28"/>
              </w:rPr>
              <w:t>аналитическую, планово-прогностическую</w:t>
            </w:r>
            <w:r>
              <w:rPr>
                <w:rFonts w:ascii="Times New Roman" w:hAnsi="Times New Roman" w:cs="Times New Roman"/>
                <w:sz w:val="28"/>
                <w:szCs w:val="28"/>
              </w:rPr>
              <w:t>, организационно-исполнительскую, мотивационную, контрольно-регулировочную функции</w:t>
            </w:r>
            <w:r w:rsidR="00E32C79">
              <w:rPr>
                <w:rFonts w:ascii="Times New Roman" w:hAnsi="Times New Roman" w:cs="Times New Roman"/>
                <w:sz w:val="28"/>
                <w:szCs w:val="28"/>
              </w:rPr>
              <w:t>.</w:t>
            </w:r>
          </w:p>
        </w:tc>
      </w:tr>
      <w:tr w:rsidR="00787431" w:rsidRPr="008B35B5" w:rsidTr="00CD53B3">
        <w:tc>
          <w:tcPr>
            <w:tcW w:w="3369" w:type="dxa"/>
          </w:tcPr>
          <w:p w:rsidR="00787431" w:rsidRPr="008B35B5" w:rsidRDefault="00787431" w:rsidP="00EC7B7A">
            <w:pPr>
              <w:jc w:val="both"/>
              <w:rPr>
                <w:rFonts w:ascii="Times New Roman" w:hAnsi="Times New Roman" w:cs="Times New Roman"/>
                <w:sz w:val="28"/>
                <w:szCs w:val="28"/>
              </w:rPr>
            </w:pPr>
            <w:r w:rsidRPr="008B35B5">
              <w:rPr>
                <w:rFonts w:ascii="Times New Roman" w:hAnsi="Times New Roman" w:cs="Times New Roman"/>
                <w:sz w:val="28"/>
                <w:szCs w:val="28"/>
              </w:rPr>
              <w:t>Педагогический совет</w:t>
            </w:r>
          </w:p>
        </w:tc>
        <w:tc>
          <w:tcPr>
            <w:tcW w:w="6378" w:type="dxa"/>
          </w:tcPr>
          <w:p w:rsidR="00787431" w:rsidRPr="008B35B5" w:rsidRDefault="00787431" w:rsidP="00EC7B7A">
            <w:pPr>
              <w:jc w:val="both"/>
              <w:rPr>
                <w:rFonts w:ascii="Times New Roman" w:hAnsi="Times New Roman" w:cs="Times New Roman"/>
                <w:sz w:val="28"/>
                <w:szCs w:val="28"/>
              </w:rPr>
            </w:pPr>
            <w:r w:rsidRPr="008B35B5">
              <w:rPr>
                <w:rFonts w:ascii="Times New Roman" w:hAnsi="Times New Roman" w:cs="Times New Roman"/>
                <w:sz w:val="28"/>
                <w:szCs w:val="28"/>
              </w:rPr>
              <w:t>Осуществляет текущее руководство образовательной деятельностью детского сада, в том числе рассматривает вопросы:</w:t>
            </w:r>
          </w:p>
          <w:p w:rsidR="0008708E" w:rsidRPr="00724882" w:rsidRDefault="00787431" w:rsidP="00724882">
            <w:pPr>
              <w:pStyle w:val="a3"/>
              <w:numPr>
                <w:ilvl w:val="0"/>
                <w:numId w:val="18"/>
              </w:numPr>
              <w:jc w:val="both"/>
              <w:rPr>
                <w:rFonts w:ascii="Times New Roman" w:hAnsi="Times New Roman" w:cs="Times New Roman"/>
                <w:sz w:val="28"/>
                <w:szCs w:val="28"/>
              </w:rPr>
            </w:pPr>
            <w:r w:rsidRPr="0008708E">
              <w:rPr>
                <w:rFonts w:ascii="Times New Roman" w:hAnsi="Times New Roman" w:cs="Times New Roman"/>
                <w:sz w:val="28"/>
                <w:szCs w:val="28"/>
              </w:rPr>
              <w:t>развития образовательных услуг;</w:t>
            </w:r>
          </w:p>
          <w:p w:rsidR="0008708E" w:rsidRDefault="00787431" w:rsidP="00463785">
            <w:pPr>
              <w:pStyle w:val="a3"/>
              <w:numPr>
                <w:ilvl w:val="0"/>
                <w:numId w:val="18"/>
              </w:numPr>
              <w:jc w:val="both"/>
              <w:rPr>
                <w:rFonts w:ascii="Times New Roman" w:hAnsi="Times New Roman" w:cs="Times New Roman"/>
                <w:sz w:val="28"/>
                <w:szCs w:val="28"/>
              </w:rPr>
            </w:pPr>
            <w:r w:rsidRPr="0008708E">
              <w:rPr>
                <w:rFonts w:ascii="Times New Roman" w:hAnsi="Times New Roman" w:cs="Times New Roman"/>
                <w:sz w:val="28"/>
                <w:szCs w:val="28"/>
              </w:rPr>
              <w:t>разработки образовательных программ;</w:t>
            </w:r>
          </w:p>
          <w:p w:rsidR="0008708E" w:rsidRDefault="00787431" w:rsidP="00463785">
            <w:pPr>
              <w:pStyle w:val="a3"/>
              <w:numPr>
                <w:ilvl w:val="0"/>
                <w:numId w:val="18"/>
              </w:numPr>
              <w:jc w:val="both"/>
              <w:rPr>
                <w:rFonts w:ascii="Times New Roman" w:hAnsi="Times New Roman" w:cs="Times New Roman"/>
                <w:sz w:val="28"/>
                <w:szCs w:val="28"/>
              </w:rPr>
            </w:pPr>
            <w:r w:rsidRPr="0008708E">
              <w:rPr>
                <w:rFonts w:ascii="Times New Roman" w:hAnsi="Times New Roman" w:cs="Times New Roman"/>
                <w:sz w:val="28"/>
                <w:szCs w:val="28"/>
              </w:rPr>
              <w:t>выбора учебников, пособий, средств обучения и воспитания;</w:t>
            </w:r>
          </w:p>
          <w:p w:rsidR="0008708E" w:rsidRDefault="00787431" w:rsidP="00463785">
            <w:pPr>
              <w:pStyle w:val="a3"/>
              <w:numPr>
                <w:ilvl w:val="0"/>
                <w:numId w:val="18"/>
              </w:numPr>
              <w:jc w:val="both"/>
              <w:rPr>
                <w:rFonts w:ascii="Times New Roman" w:hAnsi="Times New Roman" w:cs="Times New Roman"/>
                <w:sz w:val="28"/>
                <w:szCs w:val="28"/>
              </w:rPr>
            </w:pPr>
            <w:r w:rsidRPr="0008708E">
              <w:rPr>
                <w:rFonts w:ascii="Times New Roman" w:hAnsi="Times New Roman" w:cs="Times New Roman"/>
                <w:sz w:val="28"/>
                <w:szCs w:val="28"/>
              </w:rPr>
              <w:t>материально-технического обеспечения</w:t>
            </w:r>
            <w:r w:rsidR="0008708E">
              <w:rPr>
                <w:rFonts w:ascii="Times New Roman" w:hAnsi="Times New Roman" w:cs="Times New Roman"/>
                <w:sz w:val="28"/>
                <w:szCs w:val="28"/>
              </w:rPr>
              <w:t xml:space="preserve"> </w:t>
            </w:r>
            <w:r w:rsidRPr="0008708E">
              <w:rPr>
                <w:rFonts w:ascii="Times New Roman" w:hAnsi="Times New Roman" w:cs="Times New Roman"/>
                <w:sz w:val="28"/>
                <w:szCs w:val="28"/>
              </w:rPr>
              <w:t>образовательного процесса</w:t>
            </w:r>
            <w:r w:rsidR="00DA49C7" w:rsidRPr="0008708E">
              <w:rPr>
                <w:rFonts w:ascii="Times New Roman" w:hAnsi="Times New Roman" w:cs="Times New Roman"/>
                <w:sz w:val="28"/>
                <w:szCs w:val="28"/>
              </w:rPr>
              <w:t>;</w:t>
            </w:r>
          </w:p>
          <w:p w:rsidR="0008708E" w:rsidRDefault="00DA49C7" w:rsidP="00463785">
            <w:pPr>
              <w:pStyle w:val="a3"/>
              <w:numPr>
                <w:ilvl w:val="0"/>
                <w:numId w:val="19"/>
              </w:numPr>
              <w:jc w:val="both"/>
              <w:rPr>
                <w:rFonts w:ascii="Times New Roman" w:hAnsi="Times New Roman" w:cs="Times New Roman"/>
                <w:sz w:val="28"/>
                <w:szCs w:val="28"/>
              </w:rPr>
            </w:pPr>
            <w:r w:rsidRPr="0008708E">
              <w:rPr>
                <w:rFonts w:ascii="Times New Roman" w:hAnsi="Times New Roman" w:cs="Times New Roman"/>
                <w:sz w:val="28"/>
                <w:szCs w:val="28"/>
              </w:rPr>
              <w:t>аттестации, повышения квалификации педагогических работников;</w:t>
            </w:r>
          </w:p>
          <w:p w:rsidR="00787431" w:rsidRPr="0008708E" w:rsidRDefault="00DA49C7" w:rsidP="00463785">
            <w:pPr>
              <w:pStyle w:val="a3"/>
              <w:numPr>
                <w:ilvl w:val="0"/>
                <w:numId w:val="19"/>
              </w:numPr>
              <w:jc w:val="both"/>
              <w:rPr>
                <w:rFonts w:ascii="Times New Roman" w:hAnsi="Times New Roman" w:cs="Times New Roman"/>
                <w:sz w:val="28"/>
                <w:szCs w:val="28"/>
              </w:rPr>
            </w:pPr>
            <w:r w:rsidRPr="0008708E">
              <w:rPr>
                <w:rFonts w:ascii="Times New Roman" w:hAnsi="Times New Roman" w:cs="Times New Roman"/>
                <w:sz w:val="28"/>
                <w:szCs w:val="28"/>
              </w:rPr>
              <w:t>координации деятел</w:t>
            </w:r>
            <w:r w:rsidR="00743722" w:rsidRPr="0008708E">
              <w:rPr>
                <w:rFonts w:ascii="Times New Roman" w:hAnsi="Times New Roman" w:cs="Times New Roman"/>
                <w:sz w:val="28"/>
                <w:szCs w:val="28"/>
              </w:rPr>
              <w:t>ьности методических объединений.</w:t>
            </w:r>
          </w:p>
        </w:tc>
      </w:tr>
      <w:tr w:rsidR="00787431" w:rsidRPr="008B35B5" w:rsidTr="00CD53B3">
        <w:tc>
          <w:tcPr>
            <w:tcW w:w="3369" w:type="dxa"/>
          </w:tcPr>
          <w:p w:rsidR="00787431" w:rsidRPr="008B35B5" w:rsidRDefault="00DA49C7" w:rsidP="00EC7B7A">
            <w:pPr>
              <w:jc w:val="both"/>
              <w:rPr>
                <w:rFonts w:ascii="Times New Roman" w:hAnsi="Times New Roman" w:cs="Times New Roman"/>
                <w:sz w:val="28"/>
                <w:szCs w:val="28"/>
              </w:rPr>
            </w:pPr>
            <w:r w:rsidRPr="008B35B5">
              <w:rPr>
                <w:rFonts w:ascii="Times New Roman" w:hAnsi="Times New Roman" w:cs="Times New Roman"/>
                <w:sz w:val="28"/>
                <w:szCs w:val="28"/>
              </w:rPr>
              <w:t>Общее собрание работников</w:t>
            </w:r>
          </w:p>
        </w:tc>
        <w:tc>
          <w:tcPr>
            <w:tcW w:w="6378" w:type="dxa"/>
          </w:tcPr>
          <w:p w:rsidR="00787431" w:rsidRPr="008B35B5" w:rsidRDefault="00DA49C7" w:rsidP="00EC7B7A">
            <w:pPr>
              <w:jc w:val="both"/>
              <w:rPr>
                <w:rFonts w:ascii="Times New Roman" w:hAnsi="Times New Roman" w:cs="Times New Roman"/>
                <w:sz w:val="28"/>
                <w:szCs w:val="28"/>
              </w:rPr>
            </w:pPr>
            <w:r w:rsidRPr="008B35B5">
              <w:rPr>
                <w:rFonts w:ascii="Times New Roman" w:hAnsi="Times New Roman" w:cs="Times New Roman"/>
                <w:sz w:val="28"/>
                <w:szCs w:val="28"/>
              </w:rPr>
              <w:t>Реализует право работников участвовать в управлении образовательной организацией, в том числе:</w:t>
            </w:r>
          </w:p>
          <w:p w:rsidR="0008708E" w:rsidRDefault="0008708E" w:rsidP="00463785">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у</w:t>
            </w:r>
            <w:r w:rsidR="00DA49C7" w:rsidRPr="0008708E">
              <w:rPr>
                <w:rFonts w:ascii="Times New Roman" w:hAnsi="Times New Roman" w:cs="Times New Roman"/>
                <w:sz w:val="28"/>
                <w:szCs w:val="28"/>
              </w:rPr>
              <w:t xml:space="preserve">частвовать в разработке и принятии коллективного договора, Правил трудового распорядка, изменений и дополнений к ним; </w:t>
            </w:r>
          </w:p>
          <w:p w:rsidR="0008708E" w:rsidRDefault="00DA49C7" w:rsidP="00463785">
            <w:pPr>
              <w:pStyle w:val="a3"/>
              <w:numPr>
                <w:ilvl w:val="0"/>
                <w:numId w:val="20"/>
              </w:numPr>
              <w:jc w:val="both"/>
              <w:rPr>
                <w:rFonts w:ascii="Times New Roman" w:hAnsi="Times New Roman" w:cs="Times New Roman"/>
                <w:sz w:val="28"/>
                <w:szCs w:val="28"/>
              </w:rPr>
            </w:pPr>
            <w:r w:rsidRPr="0008708E">
              <w:rPr>
                <w:rFonts w:ascii="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8708E" w:rsidRDefault="00DA49C7" w:rsidP="00463785">
            <w:pPr>
              <w:pStyle w:val="a3"/>
              <w:numPr>
                <w:ilvl w:val="0"/>
                <w:numId w:val="20"/>
              </w:numPr>
              <w:jc w:val="both"/>
              <w:rPr>
                <w:rFonts w:ascii="Times New Roman" w:hAnsi="Times New Roman" w:cs="Times New Roman"/>
                <w:sz w:val="28"/>
                <w:szCs w:val="28"/>
              </w:rPr>
            </w:pPr>
            <w:r w:rsidRPr="0008708E">
              <w:rPr>
                <w:rFonts w:ascii="Times New Roman" w:hAnsi="Times New Roman" w:cs="Times New Roman"/>
                <w:sz w:val="28"/>
                <w:szCs w:val="28"/>
              </w:rPr>
              <w:t xml:space="preserve">разрешать конфликтные ситуации между работниками и администрацией образовательной организации; </w:t>
            </w:r>
          </w:p>
          <w:p w:rsidR="00DA49C7" w:rsidRPr="0008708E" w:rsidRDefault="00DA49C7" w:rsidP="00463785">
            <w:pPr>
              <w:pStyle w:val="a3"/>
              <w:numPr>
                <w:ilvl w:val="0"/>
                <w:numId w:val="20"/>
              </w:numPr>
              <w:jc w:val="both"/>
              <w:rPr>
                <w:rFonts w:ascii="Times New Roman" w:hAnsi="Times New Roman" w:cs="Times New Roman"/>
                <w:sz w:val="28"/>
                <w:szCs w:val="28"/>
              </w:rPr>
            </w:pPr>
            <w:r w:rsidRPr="0008708E">
              <w:rPr>
                <w:rFonts w:ascii="Times New Roman" w:hAnsi="Times New Roman" w:cs="Times New Roman"/>
                <w:sz w:val="28"/>
                <w:szCs w:val="28"/>
              </w:rPr>
              <w:t xml:space="preserve">вносить предложения по корректировке плана мероприятий организации, совершенствованию ее работы и развитию </w:t>
            </w:r>
            <w:r w:rsidRPr="0008708E">
              <w:rPr>
                <w:rFonts w:ascii="Times New Roman" w:hAnsi="Times New Roman" w:cs="Times New Roman"/>
                <w:sz w:val="28"/>
                <w:szCs w:val="28"/>
              </w:rPr>
              <w:lastRenderedPageBreak/>
              <w:t>материальной базы</w:t>
            </w:r>
            <w:r w:rsidR="0008708E" w:rsidRPr="0008708E">
              <w:rPr>
                <w:rFonts w:ascii="Times New Roman" w:hAnsi="Times New Roman" w:cs="Times New Roman"/>
                <w:sz w:val="28"/>
                <w:szCs w:val="28"/>
              </w:rPr>
              <w:t>.</w:t>
            </w:r>
          </w:p>
        </w:tc>
      </w:tr>
      <w:tr w:rsidR="0008708E" w:rsidRPr="008B35B5" w:rsidTr="00CD53B3">
        <w:tc>
          <w:tcPr>
            <w:tcW w:w="3369" w:type="dxa"/>
          </w:tcPr>
          <w:p w:rsidR="0008708E" w:rsidRPr="008B35B5" w:rsidRDefault="0008708E" w:rsidP="00EC7B7A">
            <w:pPr>
              <w:jc w:val="both"/>
              <w:rPr>
                <w:rFonts w:ascii="Times New Roman" w:hAnsi="Times New Roman" w:cs="Times New Roman"/>
                <w:sz w:val="28"/>
                <w:szCs w:val="28"/>
              </w:rPr>
            </w:pPr>
            <w:r w:rsidRPr="0044605D">
              <w:rPr>
                <w:rFonts w:ascii="Times New Roman" w:hAnsi="Times New Roman" w:cs="Times New Roman"/>
                <w:sz w:val="28"/>
                <w:szCs w:val="28"/>
              </w:rPr>
              <w:lastRenderedPageBreak/>
              <w:t>Родительский комитет</w:t>
            </w:r>
          </w:p>
        </w:tc>
        <w:tc>
          <w:tcPr>
            <w:tcW w:w="6378" w:type="dxa"/>
          </w:tcPr>
          <w:p w:rsidR="0008708E" w:rsidRDefault="006A10D2" w:rsidP="00EC7B7A">
            <w:pPr>
              <w:jc w:val="both"/>
              <w:rPr>
                <w:rFonts w:ascii="Times New Roman" w:hAnsi="Times New Roman" w:cs="Times New Roman"/>
                <w:sz w:val="28"/>
                <w:szCs w:val="28"/>
              </w:rPr>
            </w:pPr>
            <w:r>
              <w:rPr>
                <w:rFonts w:ascii="Times New Roman" w:hAnsi="Times New Roman" w:cs="Times New Roman"/>
                <w:sz w:val="28"/>
                <w:szCs w:val="28"/>
              </w:rPr>
              <w:t>Является представительным орга</w:t>
            </w:r>
            <w:r w:rsidR="004A4F2E">
              <w:rPr>
                <w:rFonts w:ascii="Times New Roman" w:hAnsi="Times New Roman" w:cs="Times New Roman"/>
                <w:sz w:val="28"/>
                <w:szCs w:val="28"/>
              </w:rPr>
              <w:t xml:space="preserve">ном, состоит из представителей </w:t>
            </w:r>
            <w:r>
              <w:rPr>
                <w:rFonts w:ascii="Times New Roman" w:hAnsi="Times New Roman" w:cs="Times New Roman"/>
                <w:sz w:val="28"/>
                <w:szCs w:val="28"/>
              </w:rPr>
              <w:t>родительской общественности групп, избранных</w:t>
            </w:r>
            <w:r w:rsidR="0044605D">
              <w:rPr>
                <w:rFonts w:ascii="Times New Roman" w:hAnsi="Times New Roman" w:cs="Times New Roman"/>
                <w:sz w:val="28"/>
                <w:szCs w:val="28"/>
              </w:rPr>
              <w:t xml:space="preserve"> на </w:t>
            </w:r>
            <w:proofErr w:type="spellStart"/>
            <w:r w:rsidR="0044605D">
              <w:rPr>
                <w:rFonts w:ascii="Times New Roman" w:hAnsi="Times New Roman" w:cs="Times New Roman"/>
                <w:sz w:val="28"/>
                <w:szCs w:val="28"/>
              </w:rPr>
              <w:t>общегрупповых</w:t>
            </w:r>
            <w:proofErr w:type="spellEnd"/>
            <w:r w:rsidR="0044605D">
              <w:rPr>
                <w:rFonts w:ascii="Times New Roman" w:hAnsi="Times New Roman" w:cs="Times New Roman"/>
                <w:sz w:val="28"/>
                <w:szCs w:val="28"/>
              </w:rPr>
              <w:t xml:space="preserve"> родительских собраниях. Задачи родительского комитета:</w:t>
            </w:r>
          </w:p>
          <w:p w:rsidR="0044605D" w:rsidRDefault="0044605D" w:rsidP="00463785">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содействие руководству ДОУ в совершенствовании условий для осуществления образоват</w:t>
            </w:r>
            <w:r w:rsidR="004A4F2E">
              <w:rPr>
                <w:rFonts w:ascii="Times New Roman" w:hAnsi="Times New Roman" w:cs="Times New Roman"/>
                <w:sz w:val="28"/>
                <w:szCs w:val="28"/>
              </w:rPr>
              <w:t xml:space="preserve">ельного процесса, охраны жизни </w:t>
            </w:r>
            <w:r>
              <w:rPr>
                <w:rFonts w:ascii="Times New Roman" w:hAnsi="Times New Roman" w:cs="Times New Roman"/>
                <w:sz w:val="28"/>
                <w:szCs w:val="28"/>
              </w:rPr>
              <w:t>здоровья, свободного и гармоничного развития личности ребенка; в защите законных прав и интересов детей; в организации и проведении массовых и воспитательных мероприятий.</w:t>
            </w:r>
          </w:p>
          <w:p w:rsidR="0044605D" w:rsidRPr="0044605D" w:rsidRDefault="0044605D" w:rsidP="00463785">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(законными представителями) детей, посещающих ДОУ, по разъяснению их прав и обязанностей, значению всестороннего воспитания ребенка в семье, взаимодействию семьи и ДОУ в вопросах воспитания.</w:t>
            </w:r>
          </w:p>
        </w:tc>
      </w:tr>
    </w:tbl>
    <w:p w:rsidR="008B35B5" w:rsidRDefault="008B35B5" w:rsidP="00EC7B7A">
      <w:pPr>
        <w:jc w:val="both"/>
        <w:rPr>
          <w:rFonts w:ascii="Times New Roman" w:hAnsi="Times New Roman" w:cs="Times New Roman"/>
          <w:sz w:val="28"/>
          <w:szCs w:val="28"/>
        </w:rPr>
      </w:pPr>
    </w:p>
    <w:p w:rsidR="00F70675" w:rsidRDefault="00DA49C7" w:rsidP="00F70675">
      <w:pPr>
        <w:ind w:firstLine="708"/>
        <w:jc w:val="both"/>
        <w:rPr>
          <w:rFonts w:ascii="Times New Roman" w:hAnsi="Times New Roman" w:cs="Times New Roman"/>
          <w:sz w:val="28"/>
          <w:szCs w:val="28"/>
        </w:rPr>
      </w:pPr>
      <w:r w:rsidRPr="008B35B5">
        <w:rPr>
          <w:rFonts w:ascii="Times New Roman" w:hAnsi="Times New Roman" w:cs="Times New Roman"/>
          <w:sz w:val="28"/>
          <w:szCs w:val="28"/>
        </w:rPr>
        <w:t>Структура и система управления соответствует специфике деятельности дошкольного учреждения</w:t>
      </w:r>
      <w:r w:rsidRPr="00F4653A">
        <w:rPr>
          <w:rFonts w:ascii="Times New Roman" w:hAnsi="Times New Roman" w:cs="Times New Roman"/>
          <w:sz w:val="28"/>
          <w:szCs w:val="28"/>
        </w:rPr>
        <w:t>.</w:t>
      </w:r>
      <w:r w:rsidR="00277484" w:rsidRPr="00F4653A">
        <w:rPr>
          <w:rFonts w:ascii="Times New Roman" w:hAnsi="Times New Roman" w:cs="Times New Roman"/>
          <w:sz w:val="28"/>
          <w:szCs w:val="28"/>
        </w:rPr>
        <w:t xml:space="preserve"> </w:t>
      </w:r>
    </w:p>
    <w:p w:rsidR="00F70675" w:rsidRDefault="00F70675" w:rsidP="00F70675">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2023 году  состоялись заседания  Общего собрания </w:t>
      </w:r>
      <w:r w:rsidR="00463785">
        <w:rPr>
          <w:rFonts w:ascii="Times New Roman" w:hAnsi="Times New Roman" w:cs="Times New Roman"/>
          <w:sz w:val="28"/>
          <w:szCs w:val="28"/>
        </w:rPr>
        <w:t>работников ДОУ  на которых б</w:t>
      </w:r>
      <w:r>
        <w:rPr>
          <w:rFonts w:ascii="Times New Roman" w:hAnsi="Times New Roman" w:cs="Times New Roman"/>
          <w:sz w:val="28"/>
          <w:szCs w:val="28"/>
        </w:rPr>
        <w:t>ыли рассмотрены такие вопро</w:t>
      </w:r>
      <w:r w:rsidR="007F7CAC">
        <w:rPr>
          <w:rFonts w:ascii="Times New Roman" w:hAnsi="Times New Roman" w:cs="Times New Roman"/>
          <w:sz w:val="28"/>
          <w:szCs w:val="28"/>
        </w:rPr>
        <w:t>сы</w:t>
      </w:r>
      <w:r>
        <w:rPr>
          <w:rFonts w:ascii="Times New Roman" w:hAnsi="Times New Roman" w:cs="Times New Roman"/>
          <w:sz w:val="28"/>
          <w:szCs w:val="28"/>
        </w:rPr>
        <w:t xml:space="preserve">: </w:t>
      </w:r>
      <w:r w:rsidR="00D467C1">
        <w:rPr>
          <w:rFonts w:ascii="Times New Roman" w:hAnsi="Times New Roman" w:cs="Times New Roman"/>
          <w:sz w:val="28"/>
          <w:szCs w:val="28"/>
        </w:rPr>
        <w:t>организация работы по обеспечению безопасности всех участников образовательных отношений, анализ питания за 2022г., анализ заболеваемости и травматизма за 2022г., санитарно-гигиенический режим МБДОУ, вопросы подготовки МБДОУ к летне-оздоровительной работе – 2023;</w:t>
      </w:r>
      <w:proofErr w:type="gramEnd"/>
      <w:r w:rsidR="00D467C1">
        <w:rPr>
          <w:rFonts w:ascii="Times New Roman" w:hAnsi="Times New Roman" w:cs="Times New Roman"/>
          <w:sz w:val="28"/>
          <w:szCs w:val="28"/>
        </w:rPr>
        <w:t xml:space="preserve"> предупреждение травматизма и предотвращение инфекционных заболеваний летом, подготовка к осенне-зимнему периоду</w:t>
      </w:r>
      <w:r w:rsidR="007F7CAC">
        <w:rPr>
          <w:rFonts w:ascii="Times New Roman" w:hAnsi="Times New Roman" w:cs="Times New Roman"/>
          <w:sz w:val="28"/>
          <w:szCs w:val="28"/>
        </w:rPr>
        <w:t xml:space="preserve">, подготовка к новому учебному году, </w:t>
      </w:r>
      <w:r w:rsidR="00D467C1">
        <w:rPr>
          <w:rFonts w:ascii="Times New Roman" w:hAnsi="Times New Roman" w:cs="Times New Roman"/>
          <w:sz w:val="28"/>
          <w:szCs w:val="28"/>
        </w:rPr>
        <w:t xml:space="preserve"> </w:t>
      </w:r>
      <w:r w:rsidR="007F7CAC">
        <w:rPr>
          <w:rFonts w:ascii="Times New Roman" w:hAnsi="Times New Roman" w:cs="Times New Roman"/>
          <w:sz w:val="28"/>
          <w:szCs w:val="28"/>
        </w:rPr>
        <w:t xml:space="preserve">соблюдение правил внутреннего распорядка </w:t>
      </w:r>
      <w:r w:rsidR="00D467C1">
        <w:rPr>
          <w:rFonts w:ascii="Times New Roman" w:hAnsi="Times New Roman" w:cs="Times New Roman"/>
          <w:sz w:val="28"/>
          <w:szCs w:val="28"/>
        </w:rPr>
        <w:t>и т.д.</w:t>
      </w:r>
      <w:r w:rsidR="007F7CAC">
        <w:rPr>
          <w:rFonts w:ascii="Times New Roman" w:hAnsi="Times New Roman" w:cs="Times New Roman"/>
          <w:sz w:val="28"/>
          <w:szCs w:val="28"/>
        </w:rPr>
        <w:t xml:space="preserve"> </w:t>
      </w:r>
    </w:p>
    <w:p w:rsidR="007F7CAC" w:rsidRDefault="007F7CAC" w:rsidP="00F70675">
      <w:pPr>
        <w:jc w:val="both"/>
        <w:rPr>
          <w:rFonts w:ascii="Times New Roman" w:hAnsi="Times New Roman" w:cs="Times New Roman"/>
          <w:sz w:val="28"/>
          <w:szCs w:val="28"/>
        </w:rPr>
      </w:pPr>
      <w:r>
        <w:rPr>
          <w:rFonts w:ascii="Times New Roman" w:hAnsi="Times New Roman" w:cs="Times New Roman"/>
          <w:sz w:val="28"/>
          <w:szCs w:val="28"/>
        </w:rPr>
        <w:lastRenderedPageBreak/>
        <w:tab/>
        <w:t>В 2023 году состоялось четыре заседания Педагогического совета (тематический, итоговый, установочный, тематический по реализации годовых задач).</w:t>
      </w:r>
    </w:p>
    <w:p w:rsidR="00E57C5E" w:rsidRDefault="00E57C5E" w:rsidP="00F70675">
      <w:pPr>
        <w:jc w:val="both"/>
        <w:rPr>
          <w:rFonts w:ascii="Times New Roman" w:hAnsi="Times New Roman" w:cs="Times New Roman"/>
          <w:sz w:val="28"/>
          <w:szCs w:val="28"/>
        </w:rPr>
      </w:pPr>
      <w:r>
        <w:rPr>
          <w:rFonts w:ascii="Times New Roman" w:hAnsi="Times New Roman" w:cs="Times New Roman"/>
          <w:sz w:val="28"/>
          <w:szCs w:val="28"/>
        </w:rPr>
        <w:tab/>
        <w:t>На заседании Педагогического совета педагоги были ознакомлены с проек</w:t>
      </w:r>
      <w:r w:rsidR="00463785">
        <w:rPr>
          <w:rFonts w:ascii="Times New Roman" w:hAnsi="Times New Roman" w:cs="Times New Roman"/>
          <w:sz w:val="28"/>
          <w:szCs w:val="28"/>
        </w:rPr>
        <w:t>том Программы развития МБДОУ №1 «РОМАШКА</w:t>
      </w:r>
      <w:r>
        <w:rPr>
          <w:rFonts w:ascii="Times New Roman" w:hAnsi="Times New Roman" w:cs="Times New Roman"/>
          <w:sz w:val="28"/>
          <w:szCs w:val="28"/>
        </w:rPr>
        <w:t>» Г.ТОРЕЗА сроком на</w:t>
      </w:r>
      <w:r w:rsidR="004A4F2E">
        <w:rPr>
          <w:rFonts w:ascii="Times New Roman" w:hAnsi="Times New Roman" w:cs="Times New Roman"/>
          <w:sz w:val="28"/>
          <w:szCs w:val="28"/>
        </w:rPr>
        <w:t xml:space="preserve"> 2023 – 2027 год.  Она была утверждена и принята в работу общим голосованием. Также </w:t>
      </w:r>
      <w:r>
        <w:rPr>
          <w:rFonts w:ascii="Times New Roman" w:hAnsi="Times New Roman" w:cs="Times New Roman"/>
          <w:sz w:val="28"/>
          <w:szCs w:val="28"/>
        </w:rPr>
        <w:t xml:space="preserve">были рассмотрены результаты комплексной проверки и определены направления коррекции недочетов </w:t>
      </w:r>
      <w:r w:rsidR="004A4F2E">
        <w:rPr>
          <w:rFonts w:ascii="Times New Roman" w:hAnsi="Times New Roman" w:cs="Times New Roman"/>
          <w:sz w:val="28"/>
          <w:szCs w:val="28"/>
        </w:rPr>
        <w:t>в работе</w:t>
      </w:r>
      <w:r>
        <w:rPr>
          <w:rFonts w:ascii="Times New Roman" w:hAnsi="Times New Roman" w:cs="Times New Roman"/>
          <w:sz w:val="28"/>
          <w:szCs w:val="28"/>
        </w:rPr>
        <w:t xml:space="preserve"> МБДОУ, выявленных во время ее проведения. </w:t>
      </w:r>
    </w:p>
    <w:p w:rsidR="007F7CAC" w:rsidRDefault="007F7CAC" w:rsidP="00F70675">
      <w:pPr>
        <w:jc w:val="both"/>
        <w:rPr>
          <w:rFonts w:ascii="Times New Roman" w:hAnsi="Times New Roman" w:cs="Times New Roman"/>
          <w:sz w:val="28"/>
          <w:szCs w:val="28"/>
        </w:rPr>
      </w:pPr>
      <w:r>
        <w:rPr>
          <w:rFonts w:ascii="Times New Roman" w:hAnsi="Times New Roman" w:cs="Times New Roman"/>
          <w:sz w:val="28"/>
          <w:szCs w:val="28"/>
        </w:rPr>
        <w:tab/>
        <w:t xml:space="preserve">На </w:t>
      </w:r>
      <w:r w:rsidR="000A0E55">
        <w:rPr>
          <w:rFonts w:ascii="Times New Roman" w:hAnsi="Times New Roman" w:cs="Times New Roman"/>
          <w:sz w:val="28"/>
          <w:szCs w:val="28"/>
        </w:rPr>
        <w:t xml:space="preserve">заседании Педагогического совета педагоги были ознакомлены с приказом Министерства Просвещения РФ «Об утверждении Федеральной образовательной программы дошкольного образования», с приказом </w:t>
      </w:r>
      <w:r w:rsidR="00463785">
        <w:rPr>
          <w:rFonts w:ascii="Times New Roman" w:hAnsi="Times New Roman" w:cs="Times New Roman"/>
          <w:sz w:val="28"/>
          <w:szCs w:val="28"/>
        </w:rPr>
        <w:t xml:space="preserve">МБДОУ №1 «РОМАШКА» </w:t>
      </w:r>
      <w:r w:rsidR="000A0E55">
        <w:rPr>
          <w:rFonts w:ascii="Times New Roman" w:hAnsi="Times New Roman" w:cs="Times New Roman"/>
          <w:sz w:val="28"/>
          <w:szCs w:val="28"/>
        </w:rPr>
        <w:t xml:space="preserve">Г. ТОРЕЗА  от 03.02.2023 №30 «О создании рабочей группы по приведению ООП ДОУ в соответствие с ФОП ДО. </w:t>
      </w:r>
    </w:p>
    <w:p w:rsidR="00E57C5E" w:rsidRDefault="00EC7B14" w:rsidP="00F70675">
      <w:pPr>
        <w:jc w:val="both"/>
        <w:rPr>
          <w:rFonts w:ascii="Times New Roman" w:hAnsi="Times New Roman" w:cs="Times New Roman"/>
          <w:sz w:val="28"/>
          <w:szCs w:val="28"/>
        </w:rPr>
      </w:pPr>
      <w:r>
        <w:rPr>
          <w:rFonts w:ascii="Times New Roman" w:hAnsi="Times New Roman" w:cs="Times New Roman"/>
          <w:sz w:val="28"/>
          <w:szCs w:val="28"/>
        </w:rPr>
        <w:tab/>
        <w:t>На педагогическом совете</w:t>
      </w:r>
      <w:proofErr w:type="gramStart"/>
      <w:r>
        <w:rPr>
          <w:rFonts w:ascii="Times New Roman" w:hAnsi="Times New Roman" w:cs="Times New Roman"/>
          <w:sz w:val="28"/>
          <w:szCs w:val="28"/>
        </w:rPr>
        <w:t xml:space="preserve"> </w:t>
      </w:r>
      <w:r w:rsidR="00E57C5E">
        <w:rPr>
          <w:rFonts w:ascii="Times New Roman" w:hAnsi="Times New Roman" w:cs="Times New Roman"/>
          <w:sz w:val="28"/>
          <w:szCs w:val="28"/>
        </w:rPr>
        <w:t>,</w:t>
      </w:r>
      <w:proofErr w:type="gramEnd"/>
      <w:r w:rsidR="00E57C5E">
        <w:rPr>
          <w:rFonts w:ascii="Times New Roman" w:hAnsi="Times New Roman" w:cs="Times New Roman"/>
          <w:sz w:val="28"/>
          <w:szCs w:val="28"/>
        </w:rPr>
        <w:t xml:space="preserve"> </w:t>
      </w:r>
      <w:proofErr w:type="spellStart"/>
      <w:r w:rsidR="00E57C5E">
        <w:rPr>
          <w:rFonts w:ascii="Times New Roman" w:hAnsi="Times New Roman" w:cs="Times New Roman"/>
          <w:sz w:val="28"/>
          <w:szCs w:val="28"/>
        </w:rPr>
        <w:t>установочно</w:t>
      </w:r>
      <w:proofErr w:type="spellEnd"/>
      <w:r w:rsidR="00E57C5E">
        <w:rPr>
          <w:rFonts w:ascii="Times New Roman" w:hAnsi="Times New Roman" w:cs="Times New Roman"/>
          <w:sz w:val="28"/>
          <w:szCs w:val="28"/>
        </w:rPr>
        <w:t>, в форме деловой встречи были подведены итоги летней оздоровит</w:t>
      </w:r>
      <w:r w:rsidR="006E0999">
        <w:rPr>
          <w:rFonts w:ascii="Times New Roman" w:hAnsi="Times New Roman" w:cs="Times New Roman"/>
          <w:sz w:val="28"/>
          <w:szCs w:val="28"/>
        </w:rPr>
        <w:t xml:space="preserve">ельной работы 2023, рассмотрен </w:t>
      </w:r>
      <w:r w:rsidR="00E57C5E">
        <w:rPr>
          <w:rFonts w:ascii="Times New Roman" w:hAnsi="Times New Roman" w:cs="Times New Roman"/>
          <w:sz w:val="28"/>
          <w:szCs w:val="28"/>
        </w:rPr>
        <w:t xml:space="preserve">и принят </w:t>
      </w:r>
      <w:r w:rsidR="007F305D">
        <w:rPr>
          <w:rFonts w:ascii="Times New Roman" w:hAnsi="Times New Roman" w:cs="Times New Roman"/>
          <w:sz w:val="28"/>
          <w:szCs w:val="28"/>
        </w:rPr>
        <w:t xml:space="preserve">План образовательно-воспитательной работы </w:t>
      </w:r>
      <w:r w:rsidR="00463785">
        <w:rPr>
          <w:rFonts w:ascii="Times New Roman" w:hAnsi="Times New Roman" w:cs="Times New Roman"/>
          <w:sz w:val="28"/>
          <w:szCs w:val="28"/>
        </w:rPr>
        <w:t xml:space="preserve">МБДОУ №1 «РОМАШКА» </w:t>
      </w:r>
      <w:r w:rsidR="007F305D">
        <w:rPr>
          <w:rFonts w:ascii="Times New Roman" w:hAnsi="Times New Roman" w:cs="Times New Roman"/>
          <w:sz w:val="28"/>
          <w:szCs w:val="28"/>
        </w:rPr>
        <w:t xml:space="preserve">Г.ТОРЕЗА на 2023 – 2024 учебный год, принята ООП </w:t>
      </w:r>
      <w:r w:rsidR="00463785">
        <w:rPr>
          <w:rFonts w:ascii="Times New Roman" w:hAnsi="Times New Roman" w:cs="Times New Roman"/>
          <w:sz w:val="28"/>
          <w:szCs w:val="28"/>
        </w:rPr>
        <w:t>МБДОУ №1 «РОМАШКА»</w:t>
      </w:r>
      <w:r w:rsidR="007F305D">
        <w:rPr>
          <w:rFonts w:ascii="Times New Roman" w:hAnsi="Times New Roman" w:cs="Times New Roman"/>
          <w:sz w:val="28"/>
          <w:szCs w:val="28"/>
        </w:rPr>
        <w:t xml:space="preserve"> Г. ТОРЕЗА, приняты локальные акты: расписание занятий, сетка образовательной нагрузки, режим дня в ДОУ.</w:t>
      </w:r>
    </w:p>
    <w:p w:rsidR="007F305D" w:rsidRDefault="007F305D" w:rsidP="00F70675">
      <w:pPr>
        <w:jc w:val="both"/>
        <w:rPr>
          <w:rFonts w:ascii="Times New Roman" w:hAnsi="Times New Roman" w:cs="Times New Roman"/>
          <w:sz w:val="28"/>
          <w:szCs w:val="28"/>
        </w:rPr>
      </w:pPr>
      <w:r>
        <w:rPr>
          <w:rFonts w:ascii="Times New Roman" w:hAnsi="Times New Roman" w:cs="Times New Roman"/>
          <w:sz w:val="28"/>
          <w:szCs w:val="28"/>
        </w:rPr>
        <w:tab/>
        <w:t>На тематическом совете в форме деловой игры были рассмотрены вопросы по теме «Совершенствование воспитательно-образовательной работы с дошкольниками через конструктивно-модельную деятельность».</w:t>
      </w:r>
    </w:p>
    <w:p w:rsidR="007F305D" w:rsidRDefault="007F305D" w:rsidP="00F70675">
      <w:pPr>
        <w:jc w:val="both"/>
        <w:rPr>
          <w:rFonts w:ascii="Times New Roman" w:hAnsi="Times New Roman" w:cs="Times New Roman"/>
          <w:sz w:val="28"/>
          <w:szCs w:val="28"/>
        </w:rPr>
      </w:pPr>
      <w:r>
        <w:rPr>
          <w:rFonts w:ascii="Times New Roman" w:hAnsi="Times New Roman" w:cs="Times New Roman"/>
          <w:sz w:val="28"/>
          <w:szCs w:val="28"/>
        </w:rPr>
        <w:tab/>
        <w:t>По итогам 2023 года система управления ДОУ оценивается как эффективная, позволяющая учесть мнение работников и всех участников образовательных отношений.</w:t>
      </w:r>
    </w:p>
    <w:p w:rsidR="00E525EC" w:rsidRDefault="007F305D" w:rsidP="00C84DB6">
      <w:pPr>
        <w:jc w:val="both"/>
        <w:rPr>
          <w:rFonts w:ascii="Times New Roman" w:hAnsi="Times New Roman" w:cs="Times New Roman"/>
          <w:sz w:val="28"/>
          <w:szCs w:val="28"/>
        </w:rPr>
      </w:pPr>
      <w:r>
        <w:rPr>
          <w:rFonts w:ascii="Times New Roman" w:hAnsi="Times New Roman" w:cs="Times New Roman"/>
          <w:sz w:val="28"/>
          <w:szCs w:val="28"/>
        </w:rPr>
        <w:tab/>
      </w:r>
      <w:r w:rsidRPr="006E0999">
        <w:rPr>
          <w:rFonts w:ascii="Times New Roman" w:hAnsi="Times New Roman" w:cs="Times New Roman"/>
          <w:b/>
          <w:sz w:val="28"/>
          <w:szCs w:val="28"/>
        </w:rPr>
        <w:t>Вывод</w:t>
      </w:r>
      <w:r>
        <w:rPr>
          <w:rFonts w:ascii="Times New Roman" w:hAnsi="Times New Roman" w:cs="Times New Roman"/>
          <w:sz w:val="28"/>
          <w:szCs w:val="28"/>
        </w:rPr>
        <w:t xml:space="preserve">. </w:t>
      </w:r>
      <w:r w:rsidR="00663BC2">
        <w:rPr>
          <w:rFonts w:ascii="Times New Roman" w:hAnsi="Times New Roman" w:cs="Times New Roman"/>
          <w:sz w:val="28"/>
          <w:szCs w:val="28"/>
        </w:rPr>
        <w:t xml:space="preserve">МБДОУ №1 «РОМАШКА» </w:t>
      </w:r>
      <w:r w:rsidR="006E0999">
        <w:rPr>
          <w:rFonts w:ascii="Times New Roman" w:hAnsi="Times New Roman" w:cs="Times New Roman"/>
          <w:sz w:val="28"/>
          <w:szCs w:val="28"/>
        </w:rPr>
        <w:t xml:space="preserve">Г.ТОРЕЗА </w:t>
      </w:r>
      <w:r>
        <w:rPr>
          <w:rFonts w:ascii="Times New Roman" w:hAnsi="Times New Roman" w:cs="Times New Roman"/>
          <w:sz w:val="28"/>
          <w:szCs w:val="28"/>
        </w:rPr>
        <w:t>зарегистрировано и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функционирование. Управление ДОУ осуществляется на основе сочетания принципов единоначалия и коллегиальности на аналитическом уровне.</w:t>
      </w:r>
    </w:p>
    <w:p w:rsidR="008B35B5" w:rsidRPr="00C20B72" w:rsidRDefault="007E6971" w:rsidP="00C20B72">
      <w:pPr>
        <w:pStyle w:val="a3"/>
        <w:numPr>
          <w:ilvl w:val="0"/>
          <w:numId w:val="16"/>
        </w:numPr>
        <w:jc w:val="center"/>
        <w:rPr>
          <w:rFonts w:ascii="Times New Roman" w:hAnsi="Times New Roman" w:cs="Times New Roman"/>
          <w:b/>
          <w:sz w:val="28"/>
          <w:szCs w:val="28"/>
        </w:rPr>
      </w:pPr>
      <w:r w:rsidRPr="00C20B72">
        <w:rPr>
          <w:rFonts w:ascii="Times New Roman" w:hAnsi="Times New Roman" w:cs="Times New Roman"/>
          <w:b/>
          <w:sz w:val="28"/>
          <w:szCs w:val="28"/>
        </w:rPr>
        <w:t xml:space="preserve">Оценка содержания и качества подготовки </w:t>
      </w:r>
      <w:proofErr w:type="gramStart"/>
      <w:r w:rsidRPr="00C20B72">
        <w:rPr>
          <w:rFonts w:ascii="Times New Roman" w:hAnsi="Times New Roman" w:cs="Times New Roman"/>
          <w:b/>
          <w:sz w:val="28"/>
          <w:szCs w:val="28"/>
        </w:rPr>
        <w:t>обучающихся</w:t>
      </w:r>
      <w:proofErr w:type="gramEnd"/>
    </w:p>
    <w:p w:rsidR="007E6971" w:rsidRPr="008B35B5" w:rsidRDefault="007E6971" w:rsidP="007E6971">
      <w:pPr>
        <w:jc w:val="both"/>
        <w:rPr>
          <w:rFonts w:ascii="Times New Roman" w:hAnsi="Times New Roman" w:cs="Times New Roman"/>
          <w:sz w:val="28"/>
          <w:szCs w:val="28"/>
        </w:rPr>
      </w:pPr>
      <w:r>
        <w:rPr>
          <w:rFonts w:ascii="Times New Roman" w:hAnsi="Times New Roman" w:cs="Times New Roman"/>
          <w:sz w:val="28"/>
          <w:szCs w:val="28"/>
        </w:rPr>
        <w:lastRenderedPageBreak/>
        <w:tab/>
      </w:r>
      <w:r w:rsidR="00C84DB6">
        <w:rPr>
          <w:rFonts w:ascii="Times New Roman" w:hAnsi="Times New Roman" w:cs="Times New Roman"/>
          <w:sz w:val="28"/>
          <w:szCs w:val="28"/>
        </w:rPr>
        <w:t xml:space="preserve">Основная цель деятельности </w:t>
      </w:r>
      <w:r w:rsidRPr="008B35B5">
        <w:rPr>
          <w:rFonts w:ascii="Times New Roman" w:hAnsi="Times New Roman" w:cs="Times New Roman"/>
          <w:sz w:val="28"/>
          <w:szCs w:val="28"/>
        </w:rPr>
        <w:t>ДОУ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Достижение поставленной цели предусматривает решение следующих задач:</w:t>
      </w:r>
    </w:p>
    <w:p w:rsidR="007E6971" w:rsidRPr="008B35B5" w:rsidRDefault="008B35B5" w:rsidP="00663BC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w:t>
      </w:r>
      <w:r w:rsidR="007E6971" w:rsidRPr="008B35B5">
        <w:rPr>
          <w:rFonts w:ascii="Times New Roman" w:hAnsi="Times New Roman" w:cs="Times New Roman"/>
          <w:sz w:val="28"/>
          <w:szCs w:val="28"/>
        </w:rPr>
        <w:t>храна и укрепление физического и психического здоровья детей, в том числе</w:t>
      </w:r>
      <w:r>
        <w:rPr>
          <w:rFonts w:ascii="Times New Roman" w:hAnsi="Times New Roman" w:cs="Times New Roman"/>
          <w:sz w:val="28"/>
          <w:szCs w:val="28"/>
        </w:rPr>
        <w:t xml:space="preserve"> их эмоционального благополучия;</w:t>
      </w:r>
    </w:p>
    <w:p w:rsidR="007E6971" w:rsidRPr="008B35B5" w:rsidRDefault="008B35B5" w:rsidP="00663BC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w:t>
      </w:r>
      <w:r w:rsidR="007E6971" w:rsidRPr="008B35B5">
        <w:rPr>
          <w:rFonts w:ascii="Times New Roman" w:hAnsi="Times New Roman" w:cs="Times New Roman"/>
          <w:sz w:val="28"/>
          <w:szCs w:val="28"/>
        </w:rPr>
        <w:t>беспечение равных возможностей для полноценного развития каждого ребенка в период</w:t>
      </w:r>
      <w:r w:rsidR="009A3B43" w:rsidRPr="008B35B5">
        <w:rPr>
          <w:rFonts w:ascii="Times New Roman" w:hAnsi="Times New Roman" w:cs="Times New Roman"/>
          <w:sz w:val="28"/>
          <w:szCs w:val="28"/>
        </w:rPr>
        <w:t xml:space="preserve"> дошкольного детства независимо от места жительства, пола, нации, языка, социального статуса, психофизиологических и других особеннос</w:t>
      </w:r>
      <w:r>
        <w:rPr>
          <w:rFonts w:ascii="Times New Roman" w:hAnsi="Times New Roman" w:cs="Times New Roman"/>
          <w:sz w:val="28"/>
          <w:szCs w:val="28"/>
        </w:rPr>
        <w:t>тей (</w:t>
      </w:r>
      <w:r w:rsidR="009A3B43" w:rsidRPr="008B35B5">
        <w:rPr>
          <w:rFonts w:ascii="Times New Roman" w:hAnsi="Times New Roman" w:cs="Times New Roman"/>
          <w:sz w:val="28"/>
          <w:szCs w:val="28"/>
        </w:rPr>
        <w:t>в том числе ограниченных возможностей здоровья).</w:t>
      </w:r>
    </w:p>
    <w:p w:rsidR="009A3B43" w:rsidRPr="008B35B5" w:rsidRDefault="009A3B43" w:rsidP="008B35B5">
      <w:pPr>
        <w:jc w:val="both"/>
        <w:rPr>
          <w:rFonts w:ascii="Times New Roman" w:hAnsi="Times New Roman" w:cs="Times New Roman"/>
          <w:sz w:val="28"/>
          <w:szCs w:val="28"/>
        </w:rPr>
      </w:pPr>
      <w:r w:rsidRPr="008B35B5">
        <w:rPr>
          <w:rFonts w:ascii="Times New Roman" w:hAnsi="Times New Roman" w:cs="Times New Roman"/>
          <w:sz w:val="28"/>
          <w:szCs w:val="28"/>
        </w:rPr>
        <w:t>Содерж</w:t>
      </w:r>
      <w:r w:rsidR="00C84DB6">
        <w:rPr>
          <w:rFonts w:ascii="Times New Roman" w:hAnsi="Times New Roman" w:cs="Times New Roman"/>
          <w:sz w:val="28"/>
          <w:szCs w:val="28"/>
        </w:rPr>
        <w:t xml:space="preserve">ание образовательных программ </w:t>
      </w:r>
      <w:r w:rsidRPr="008B35B5">
        <w:rPr>
          <w:rFonts w:ascii="Times New Roman" w:hAnsi="Times New Roman" w:cs="Times New Roman"/>
          <w:sz w:val="28"/>
          <w:szCs w:val="28"/>
        </w:rPr>
        <w:t>ДОУ соответствует основным положениям возрастной психологии и дошкольной педагогики. Формами организации педагогического процесса в МБДОУ являются:</w:t>
      </w:r>
    </w:p>
    <w:p w:rsidR="009A3B43" w:rsidRPr="008B35B5" w:rsidRDefault="00C84DB6" w:rsidP="00663BC2">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ООД</w:t>
      </w:r>
      <w:r w:rsidR="009A3B43" w:rsidRPr="008B35B5">
        <w:rPr>
          <w:rFonts w:ascii="Times New Roman" w:hAnsi="Times New Roman" w:cs="Times New Roman"/>
          <w:sz w:val="28"/>
          <w:szCs w:val="28"/>
        </w:rPr>
        <w:t xml:space="preserve">– </w:t>
      </w:r>
      <w:proofErr w:type="gramStart"/>
      <w:r w:rsidR="009A3B43" w:rsidRPr="008B35B5">
        <w:rPr>
          <w:rFonts w:ascii="Times New Roman" w:hAnsi="Times New Roman" w:cs="Times New Roman"/>
          <w:sz w:val="28"/>
          <w:szCs w:val="28"/>
        </w:rPr>
        <w:t>ор</w:t>
      </w:r>
      <w:proofErr w:type="gramEnd"/>
      <w:r w:rsidR="009A3B43" w:rsidRPr="008B35B5">
        <w:rPr>
          <w:rFonts w:ascii="Times New Roman" w:hAnsi="Times New Roman" w:cs="Times New Roman"/>
          <w:sz w:val="28"/>
          <w:szCs w:val="28"/>
        </w:rPr>
        <w:t>ганизованная образовательная деятельность;</w:t>
      </w:r>
    </w:p>
    <w:p w:rsidR="009A3B43" w:rsidRPr="008B35B5" w:rsidRDefault="009A3B43" w:rsidP="00663BC2">
      <w:pPr>
        <w:pStyle w:val="a3"/>
        <w:numPr>
          <w:ilvl w:val="0"/>
          <w:numId w:val="23"/>
        </w:numPr>
        <w:jc w:val="both"/>
        <w:rPr>
          <w:rFonts w:ascii="Times New Roman" w:hAnsi="Times New Roman" w:cs="Times New Roman"/>
          <w:sz w:val="28"/>
          <w:szCs w:val="28"/>
        </w:rPr>
      </w:pPr>
      <w:r w:rsidRPr="008B35B5">
        <w:rPr>
          <w:rFonts w:ascii="Times New Roman" w:hAnsi="Times New Roman" w:cs="Times New Roman"/>
          <w:sz w:val="28"/>
          <w:szCs w:val="28"/>
        </w:rPr>
        <w:t>образовательная деятельность в режимных моментах;</w:t>
      </w:r>
    </w:p>
    <w:p w:rsidR="009A3B43" w:rsidRDefault="009A3B43" w:rsidP="00663BC2">
      <w:pPr>
        <w:pStyle w:val="a3"/>
        <w:numPr>
          <w:ilvl w:val="0"/>
          <w:numId w:val="23"/>
        </w:numPr>
        <w:jc w:val="both"/>
        <w:rPr>
          <w:rFonts w:ascii="Times New Roman" w:hAnsi="Times New Roman" w:cs="Times New Roman"/>
          <w:sz w:val="28"/>
          <w:szCs w:val="28"/>
        </w:rPr>
      </w:pPr>
      <w:r w:rsidRPr="008B35B5">
        <w:rPr>
          <w:rFonts w:ascii="Times New Roman" w:hAnsi="Times New Roman" w:cs="Times New Roman"/>
          <w:sz w:val="28"/>
          <w:szCs w:val="28"/>
        </w:rPr>
        <w:t>самостоятельная деятельность</w:t>
      </w:r>
      <w:r w:rsidR="00C84DB6">
        <w:rPr>
          <w:rFonts w:ascii="Times New Roman" w:hAnsi="Times New Roman" w:cs="Times New Roman"/>
          <w:sz w:val="28"/>
          <w:szCs w:val="28"/>
        </w:rPr>
        <w:t xml:space="preserve"> детей;</w:t>
      </w:r>
    </w:p>
    <w:p w:rsidR="009A3B43" w:rsidRPr="008B35B5" w:rsidRDefault="00C84DB6" w:rsidP="00C84DB6">
      <w:pPr>
        <w:ind w:firstLine="360"/>
        <w:jc w:val="both"/>
        <w:rPr>
          <w:rFonts w:ascii="Times New Roman" w:hAnsi="Times New Roman" w:cs="Times New Roman"/>
          <w:sz w:val="28"/>
          <w:szCs w:val="28"/>
        </w:rPr>
      </w:pPr>
      <w:r>
        <w:rPr>
          <w:rFonts w:ascii="Times New Roman" w:hAnsi="Times New Roman" w:cs="Times New Roman"/>
          <w:sz w:val="28"/>
          <w:szCs w:val="28"/>
        </w:rPr>
        <w:t>ООД организуется</w:t>
      </w:r>
      <w:r w:rsidR="009A3B43" w:rsidRPr="008B35B5">
        <w:rPr>
          <w:rFonts w:ascii="Times New Roman" w:hAnsi="Times New Roman" w:cs="Times New Roman"/>
          <w:sz w:val="28"/>
          <w:szCs w:val="28"/>
        </w:rPr>
        <w:t xml:space="preserve"> в соответствии с учебным планом и сетками занятий</w:t>
      </w:r>
      <w:r w:rsidR="008B35B5">
        <w:rPr>
          <w:rFonts w:ascii="Times New Roman" w:hAnsi="Times New Roman" w:cs="Times New Roman"/>
          <w:sz w:val="28"/>
          <w:szCs w:val="28"/>
        </w:rPr>
        <w:t xml:space="preserve">. Образовательная деятельность </w:t>
      </w:r>
      <w:r w:rsidR="009A3B43" w:rsidRPr="008B35B5">
        <w:rPr>
          <w:rFonts w:ascii="Times New Roman" w:hAnsi="Times New Roman" w:cs="Times New Roman"/>
          <w:sz w:val="28"/>
          <w:szCs w:val="28"/>
        </w:rPr>
        <w:t>строилась по комплексно-тематическому принципу на основе интеграции образовательных областей. Работа над темой проводилась, как на занятиях, так и в процессе режимных моментов и само</w:t>
      </w:r>
      <w:r w:rsidR="00AA1464" w:rsidRPr="008B35B5">
        <w:rPr>
          <w:rFonts w:ascii="Times New Roman" w:hAnsi="Times New Roman" w:cs="Times New Roman"/>
          <w:sz w:val="28"/>
          <w:szCs w:val="28"/>
        </w:rPr>
        <w:t>стоятельной деятельности детей в обогащенных по теме развивающих цен</w:t>
      </w:r>
      <w:r>
        <w:rPr>
          <w:rFonts w:ascii="Times New Roman" w:hAnsi="Times New Roman" w:cs="Times New Roman"/>
          <w:sz w:val="28"/>
          <w:szCs w:val="28"/>
        </w:rPr>
        <w:t>трах. Количество ООД</w:t>
      </w:r>
      <w:r w:rsidR="00AA1464" w:rsidRPr="008B35B5">
        <w:rPr>
          <w:rFonts w:ascii="Times New Roman" w:hAnsi="Times New Roman" w:cs="Times New Roman"/>
          <w:sz w:val="28"/>
          <w:szCs w:val="28"/>
        </w:rPr>
        <w:t xml:space="preserve"> и их длите</w:t>
      </w:r>
      <w:r>
        <w:rPr>
          <w:rFonts w:ascii="Times New Roman" w:hAnsi="Times New Roman" w:cs="Times New Roman"/>
          <w:sz w:val="28"/>
          <w:szCs w:val="28"/>
        </w:rPr>
        <w:t xml:space="preserve">льность определены таблицей 6.6. </w:t>
      </w:r>
      <w:r w:rsidR="00AA1464" w:rsidRPr="008B35B5">
        <w:rPr>
          <w:rFonts w:ascii="Times New Roman" w:hAnsi="Times New Roman" w:cs="Times New Roman"/>
          <w:sz w:val="28"/>
          <w:szCs w:val="28"/>
        </w:rPr>
        <w:t xml:space="preserve"> </w:t>
      </w:r>
      <w:proofErr w:type="spellStart"/>
      <w:r w:rsidR="00AA1464" w:rsidRPr="008B35B5">
        <w:rPr>
          <w:rFonts w:ascii="Times New Roman" w:hAnsi="Times New Roman" w:cs="Times New Roman"/>
          <w:sz w:val="28"/>
          <w:szCs w:val="28"/>
        </w:rPr>
        <w:t>СанПиН</w:t>
      </w:r>
      <w:proofErr w:type="spellEnd"/>
      <w:r w:rsidR="00AA1464" w:rsidRPr="008B35B5">
        <w:rPr>
          <w:rFonts w:ascii="Times New Roman" w:hAnsi="Times New Roman" w:cs="Times New Roman"/>
          <w:sz w:val="28"/>
          <w:szCs w:val="28"/>
        </w:rPr>
        <w:t xml:space="preserve"> 1.2.3685-21 и зависят от возраста ребенка. Реализация ОП </w:t>
      </w:r>
      <w:proofErr w:type="gramStart"/>
      <w:r w:rsidR="00AA1464" w:rsidRPr="008B35B5">
        <w:rPr>
          <w:rFonts w:ascii="Times New Roman" w:hAnsi="Times New Roman" w:cs="Times New Roman"/>
          <w:sz w:val="28"/>
          <w:szCs w:val="28"/>
        </w:rPr>
        <w:t>ДО</w:t>
      </w:r>
      <w:proofErr w:type="gramEnd"/>
      <w:r w:rsidR="00AA1464" w:rsidRPr="008B35B5">
        <w:rPr>
          <w:rFonts w:ascii="Times New Roman" w:hAnsi="Times New Roman" w:cs="Times New Roman"/>
          <w:sz w:val="28"/>
          <w:szCs w:val="28"/>
        </w:rPr>
        <w:t xml:space="preserve"> строилась в соответствии с образовательными областями:</w:t>
      </w:r>
    </w:p>
    <w:p w:rsidR="00AA1464" w:rsidRPr="008B35B5" w:rsidRDefault="00AA1464" w:rsidP="00663BC2">
      <w:pPr>
        <w:pStyle w:val="a3"/>
        <w:numPr>
          <w:ilvl w:val="0"/>
          <w:numId w:val="25"/>
        </w:numPr>
        <w:jc w:val="both"/>
        <w:rPr>
          <w:rFonts w:ascii="Times New Roman" w:hAnsi="Times New Roman" w:cs="Times New Roman"/>
          <w:sz w:val="28"/>
          <w:szCs w:val="28"/>
        </w:rPr>
      </w:pPr>
      <w:r w:rsidRPr="008B35B5">
        <w:rPr>
          <w:rFonts w:ascii="Times New Roman" w:hAnsi="Times New Roman" w:cs="Times New Roman"/>
          <w:sz w:val="28"/>
          <w:szCs w:val="28"/>
        </w:rPr>
        <w:t>«Физическое развитие»;</w:t>
      </w:r>
    </w:p>
    <w:p w:rsidR="00AA1464" w:rsidRPr="008B35B5" w:rsidRDefault="00AA1464" w:rsidP="00663BC2">
      <w:pPr>
        <w:pStyle w:val="a3"/>
        <w:numPr>
          <w:ilvl w:val="0"/>
          <w:numId w:val="25"/>
        </w:numPr>
        <w:jc w:val="both"/>
        <w:rPr>
          <w:rFonts w:ascii="Times New Roman" w:hAnsi="Times New Roman" w:cs="Times New Roman"/>
          <w:sz w:val="28"/>
          <w:szCs w:val="28"/>
        </w:rPr>
      </w:pPr>
      <w:r w:rsidRPr="008B35B5">
        <w:rPr>
          <w:rFonts w:ascii="Times New Roman" w:hAnsi="Times New Roman" w:cs="Times New Roman"/>
          <w:sz w:val="28"/>
          <w:szCs w:val="28"/>
        </w:rPr>
        <w:t>«Социально-коммуникативное развитие»;</w:t>
      </w:r>
    </w:p>
    <w:p w:rsidR="00AA1464" w:rsidRPr="008B35B5" w:rsidRDefault="00AA1464" w:rsidP="00663BC2">
      <w:pPr>
        <w:pStyle w:val="a3"/>
        <w:numPr>
          <w:ilvl w:val="0"/>
          <w:numId w:val="25"/>
        </w:numPr>
        <w:jc w:val="both"/>
        <w:rPr>
          <w:rFonts w:ascii="Times New Roman" w:hAnsi="Times New Roman" w:cs="Times New Roman"/>
          <w:sz w:val="28"/>
          <w:szCs w:val="28"/>
        </w:rPr>
      </w:pPr>
      <w:r w:rsidRPr="008B35B5">
        <w:rPr>
          <w:rFonts w:ascii="Times New Roman" w:hAnsi="Times New Roman" w:cs="Times New Roman"/>
          <w:sz w:val="28"/>
          <w:szCs w:val="28"/>
        </w:rPr>
        <w:t>«Познавательное развитие»;</w:t>
      </w:r>
    </w:p>
    <w:p w:rsidR="00AA1464" w:rsidRPr="008B35B5" w:rsidRDefault="00654369" w:rsidP="00663BC2">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w:t>
      </w:r>
      <w:r w:rsidR="00AA1464" w:rsidRPr="008B35B5">
        <w:rPr>
          <w:rFonts w:ascii="Times New Roman" w:hAnsi="Times New Roman" w:cs="Times New Roman"/>
          <w:sz w:val="28"/>
          <w:szCs w:val="28"/>
        </w:rPr>
        <w:t>Художественно-эстетическое развитие»;</w:t>
      </w:r>
    </w:p>
    <w:p w:rsidR="00AA1464" w:rsidRDefault="00AA1464" w:rsidP="00663BC2">
      <w:pPr>
        <w:pStyle w:val="a3"/>
        <w:numPr>
          <w:ilvl w:val="0"/>
          <w:numId w:val="25"/>
        </w:numPr>
        <w:jc w:val="both"/>
        <w:rPr>
          <w:rFonts w:ascii="Times New Roman" w:hAnsi="Times New Roman" w:cs="Times New Roman"/>
          <w:sz w:val="28"/>
          <w:szCs w:val="28"/>
        </w:rPr>
      </w:pPr>
      <w:r w:rsidRPr="008B35B5">
        <w:rPr>
          <w:rFonts w:ascii="Times New Roman" w:hAnsi="Times New Roman" w:cs="Times New Roman"/>
          <w:sz w:val="28"/>
          <w:szCs w:val="28"/>
        </w:rPr>
        <w:t>«Речевое развитие»</w:t>
      </w:r>
    </w:p>
    <w:p w:rsidR="00743722" w:rsidRPr="008B35B5" w:rsidRDefault="00743722" w:rsidP="00743722">
      <w:pPr>
        <w:ind w:left="360"/>
        <w:jc w:val="both"/>
        <w:rPr>
          <w:rFonts w:ascii="Times New Roman" w:hAnsi="Times New Roman" w:cs="Times New Roman"/>
          <w:sz w:val="28"/>
          <w:szCs w:val="28"/>
        </w:rPr>
      </w:pPr>
      <w:r w:rsidRPr="008B35B5">
        <w:rPr>
          <w:rFonts w:ascii="Times New Roman" w:hAnsi="Times New Roman" w:cs="Times New Roman"/>
          <w:sz w:val="28"/>
          <w:szCs w:val="28"/>
        </w:rPr>
        <w:t>Реализация каждой образовательной области предполагает решение специфических задач во всех видах детской деятельности, имеющих место в режиме дня МБДОУ:</w:t>
      </w:r>
    </w:p>
    <w:p w:rsidR="00743722" w:rsidRPr="007B2699" w:rsidRDefault="00743722" w:rsidP="00663BC2">
      <w:pPr>
        <w:pStyle w:val="a3"/>
        <w:numPr>
          <w:ilvl w:val="0"/>
          <w:numId w:val="26"/>
        </w:numPr>
        <w:jc w:val="both"/>
        <w:rPr>
          <w:rFonts w:ascii="Times New Roman" w:hAnsi="Times New Roman" w:cs="Times New Roman"/>
          <w:sz w:val="28"/>
          <w:szCs w:val="28"/>
        </w:rPr>
      </w:pPr>
      <w:r w:rsidRPr="007B2699">
        <w:rPr>
          <w:rFonts w:ascii="Times New Roman" w:hAnsi="Times New Roman" w:cs="Times New Roman"/>
          <w:sz w:val="28"/>
          <w:szCs w:val="28"/>
        </w:rPr>
        <w:lastRenderedPageBreak/>
        <w:t>режимные моменты;</w:t>
      </w:r>
    </w:p>
    <w:p w:rsidR="00743722" w:rsidRPr="007B2699" w:rsidRDefault="00743722" w:rsidP="00663BC2">
      <w:pPr>
        <w:pStyle w:val="a3"/>
        <w:numPr>
          <w:ilvl w:val="0"/>
          <w:numId w:val="26"/>
        </w:numPr>
        <w:jc w:val="both"/>
        <w:rPr>
          <w:rFonts w:ascii="Times New Roman" w:hAnsi="Times New Roman" w:cs="Times New Roman"/>
          <w:sz w:val="28"/>
          <w:szCs w:val="28"/>
        </w:rPr>
      </w:pPr>
      <w:r w:rsidRPr="007B2699">
        <w:rPr>
          <w:rFonts w:ascii="Times New Roman" w:hAnsi="Times New Roman" w:cs="Times New Roman"/>
          <w:sz w:val="28"/>
          <w:szCs w:val="28"/>
        </w:rPr>
        <w:t>игровая деятельность;</w:t>
      </w:r>
    </w:p>
    <w:p w:rsidR="00743722" w:rsidRPr="007B2699" w:rsidRDefault="00743722" w:rsidP="00663BC2">
      <w:pPr>
        <w:pStyle w:val="a3"/>
        <w:numPr>
          <w:ilvl w:val="0"/>
          <w:numId w:val="26"/>
        </w:numPr>
        <w:jc w:val="both"/>
        <w:rPr>
          <w:rFonts w:ascii="Times New Roman" w:hAnsi="Times New Roman" w:cs="Times New Roman"/>
          <w:sz w:val="28"/>
          <w:szCs w:val="28"/>
        </w:rPr>
      </w:pPr>
      <w:r w:rsidRPr="007B2699">
        <w:rPr>
          <w:rFonts w:ascii="Times New Roman" w:hAnsi="Times New Roman" w:cs="Times New Roman"/>
          <w:sz w:val="28"/>
          <w:szCs w:val="28"/>
        </w:rPr>
        <w:t>специально организованные традиционные и интегрированные занятия;</w:t>
      </w:r>
    </w:p>
    <w:p w:rsidR="00743722" w:rsidRPr="007B2699" w:rsidRDefault="00743722" w:rsidP="00663BC2">
      <w:pPr>
        <w:pStyle w:val="a3"/>
        <w:numPr>
          <w:ilvl w:val="0"/>
          <w:numId w:val="26"/>
        </w:numPr>
        <w:jc w:val="both"/>
        <w:rPr>
          <w:rFonts w:ascii="Times New Roman" w:hAnsi="Times New Roman" w:cs="Times New Roman"/>
          <w:sz w:val="28"/>
          <w:szCs w:val="28"/>
        </w:rPr>
      </w:pPr>
      <w:r w:rsidRPr="007B2699">
        <w:rPr>
          <w:rFonts w:ascii="Times New Roman" w:hAnsi="Times New Roman" w:cs="Times New Roman"/>
          <w:sz w:val="28"/>
          <w:szCs w:val="28"/>
        </w:rPr>
        <w:t>индивидуальная и подгрупповая работа;</w:t>
      </w:r>
    </w:p>
    <w:p w:rsidR="00743722" w:rsidRPr="007B2699" w:rsidRDefault="00743722" w:rsidP="00663BC2">
      <w:pPr>
        <w:pStyle w:val="a3"/>
        <w:numPr>
          <w:ilvl w:val="0"/>
          <w:numId w:val="26"/>
        </w:numPr>
        <w:jc w:val="both"/>
        <w:rPr>
          <w:rFonts w:ascii="Times New Roman" w:hAnsi="Times New Roman" w:cs="Times New Roman"/>
          <w:sz w:val="28"/>
          <w:szCs w:val="28"/>
        </w:rPr>
      </w:pPr>
      <w:r w:rsidRPr="007B2699">
        <w:rPr>
          <w:rFonts w:ascii="Times New Roman" w:hAnsi="Times New Roman" w:cs="Times New Roman"/>
          <w:sz w:val="28"/>
          <w:szCs w:val="28"/>
        </w:rPr>
        <w:t>самостоятельная деятельность;</w:t>
      </w:r>
    </w:p>
    <w:p w:rsidR="00743722" w:rsidRDefault="00743722" w:rsidP="00663BC2">
      <w:pPr>
        <w:pStyle w:val="a3"/>
        <w:numPr>
          <w:ilvl w:val="0"/>
          <w:numId w:val="26"/>
        </w:numPr>
        <w:jc w:val="both"/>
        <w:rPr>
          <w:rFonts w:ascii="Times New Roman" w:hAnsi="Times New Roman" w:cs="Times New Roman"/>
          <w:sz w:val="28"/>
          <w:szCs w:val="28"/>
        </w:rPr>
      </w:pPr>
      <w:r w:rsidRPr="007B2699">
        <w:rPr>
          <w:rFonts w:ascii="Times New Roman" w:hAnsi="Times New Roman" w:cs="Times New Roman"/>
          <w:sz w:val="28"/>
          <w:szCs w:val="28"/>
        </w:rPr>
        <w:t>опыты и экспериментирование.</w:t>
      </w:r>
    </w:p>
    <w:p w:rsidR="008450F5" w:rsidRDefault="008450F5" w:rsidP="00C20B72">
      <w:pPr>
        <w:ind w:firstLine="360"/>
        <w:jc w:val="both"/>
        <w:rPr>
          <w:rFonts w:ascii="Times New Roman" w:hAnsi="Times New Roman" w:cs="Times New Roman"/>
          <w:sz w:val="28"/>
          <w:szCs w:val="28"/>
        </w:rPr>
      </w:pPr>
      <w:r>
        <w:rPr>
          <w:rFonts w:ascii="Times New Roman" w:hAnsi="Times New Roman" w:cs="Times New Roman"/>
          <w:sz w:val="28"/>
          <w:szCs w:val="28"/>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w:t>
      </w:r>
      <w:r w:rsidR="00C20B72">
        <w:rPr>
          <w:rFonts w:ascii="Times New Roman" w:hAnsi="Times New Roman" w:cs="Times New Roman"/>
          <w:sz w:val="28"/>
          <w:szCs w:val="28"/>
        </w:rPr>
        <w:t xml:space="preserve"> </w:t>
      </w:r>
      <w:r>
        <w:rPr>
          <w:rFonts w:ascii="Times New Roman" w:hAnsi="Times New Roman" w:cs="Times New Roman"/>
          <w:sz w:val="28"/>
          <w:szCs w:val="28"/>
        </w:rPr>
        <w:t>от</w:t>
      </w:r>
      <w:r w:rsidR="00C20B72">
        <w:rPr>
          <w:rFonts w:ascii="Times New Roman" w:hAnsi="Times New Roman" w:cs="Times New Roman"/>
          <w:sz w:val="28"/>
          <w:szCs w:val="28"/>
        </w:rPr>
        <w:t xml:space="preserve"> </w:t>
      </w:r>
      <w:r>
        <w:rPr>
          <w:rFonts w:ascii="Times New Roman" w:hAnsi="Times New Roman" w:cs="Times New Roman"/>
          <w:sz w:val="28"/>
          <w:szCs w:val="28"/>
        </w:rPr>
        <w:t xml:space="preserve">17.10.2013 №1155, в целях определения эффективности педагогических действий и лежащей в основе их дальнейшего планирования, проводилась оценка индивидуального развития детей. </w:t>
      </w:r>
      <w:r w:rsidR="00401BA8">
        <w:rPr>
          <w:rFonts w:ascii="Times New Roman" w:hAnsi="Times New Roman" w:cs="Times New Roman"/>
          <w:sz w:val="28"/>
          <w:szCs w:val="28"/>
        </w:rPr>
        <w:t xml:space="preserve">Диагностика </w:t>
      </w:r>
      <w:r w:rsidR="00BB2330">
        <w:rPr>
          <w:rFonts w:ascii="Times New Roman" w:hAnsi="Times New Roman" w:cs="Times New Roman"/>
          <w:sz w:val="28"/>
          <w:szCs w:val="28"/>
        </w:rPr>
        <w:t xml:space="preserve">подразделялась на диагностику образовательного процесса и </w:t>
      </w:r>
      <w:r w:rsidR="00401BA8">
        <w:rPr>
          <w:rFonts w:ascii="Times New Roman" w:hAnsi="Times New Roman" w:cs="Times New Roman"/>
          <w:sz w:val="28"/>
          <w:szCs w:val="28"/>
        </w:rPr>
        <w:t>диагностику детского развития. Д</w:t>
      </w:r>
      <w:r w:rsidR="00BB2330">
        <w:rPr>
          <w:rFonts w:ascii="Times New Roman" w:hAnsi="Times New Roman" w:cs="Times New Roman"/>
          <w:sz w:val="28"/>
          <w:szCs w:val="28"/>
        </w:rPr>
        <w:t>иагностика образов</w:t>
      </w:r>
      <w:r w:rsidR="00654E42">
        <w:rPr>
          <w:rFonts w:ascii="Times New Roman" w:hAnsi="Times New Roman" w:cs="Times New Roman"/>
          <w:sz w:val="28"/>
          <w:szCs w:val="28"/>
        </w:rPr>
        <w:t>ательного процесса осуществлялась</w:t>
      </w:r>
      <w:r w:rsidR="00BB2330">
        <w:rPr>
          <w:rFonts w:ascii="Times New Roman" w:hAnsi="Times New Roman" w:cs="Times New Roman"/>
          <w:sz w:val="28"/>
          <w:szCs w:val="28"/>
        </w:rPr>
        <w:t xml:space="preserve"> через отслеживание результатов освоения образовательной программы по пяти образовательным областям. Он</w:t>
      </w:r>
      <w:r w:rsidR="00654E42">
        <w:rPr>
          <w:rFonts w:ascii="Times New Roman" w:hAnsi="Times New Roman" w:cs="Times New Roman"/>
          <w:sz w:val="28"/>
          <w:szCs w:val="28"/>
        </w:rPr>
        <w:t>а</w:t>
      </w:r>
      <w:r w:rsidR="000548DD">
        <w:rPr>
          <w:rFonts w:ascii="Times New Roman" w:hAnsi="Times New Roman" w:cs="Times New Roman"/>
          <w:sz w:val="28"/>
          <w:szCs w:val="28"/>
        </w:rPr>
        <w:t xml:space="preserve"> основывалась</w:t>
      </w:r>
      <w:r w:rsidR="00BB2330">
        <w:rPr>
          <w:rFonts w:ascii="Times New Roman" w:hAnsi="Times New Roman" w:cs="Times New Roman"/>
          <w:sz w:val="28"/>
          <w:szCs w:val="28"/>
        </w:rPr>
        <w:t xml:space="preserve"> на анализе достижения детьми промежуточных результатов, которые описаны в каждом разделе образовательной программы. Форма </w:t>
      </w:r>
      <w:r w:rsidR="00654E42">
        <w:rPr>
          <w:rFonts w:ascii="Times New Roman" w:hAnsi="Times New Roman" w:cs="Times New Roman"/>
          <w:sz w:val="28"/>
          <w:szCs w:val="28"/>
        </w:rPr>
        <w:t xml:space="preserve">проведения диагностики </w:t>
      </w:r>
      <w:r w:rsidR="00BB2330">
        <w:rPr>
          <w:rFonts w:ascii="Times New Roman" w:hAnsi="Times New Roman" w:cs="Times New Roman"/>
          <w:sz w:val="28"/>
          <w:szCs w:val="28"/>
        </w:rPr>
        <w:t xml:space="preserve">представляет собой наблюдение за активностью ребенка в различные периоды пребывания в дошкольном учреждении, анализ продуктов деятельности и </w:t>
      </w:r>
      <w:r w:rsidR="00C20B72">
        <w:rPr>
          <w:rFonts w:ascii="Times New Roman" w:hAnsi="Times New Roman" w:cs="Times New Roman"/>
          <w:sz w:val="28"/>
          <w:szCs w:val="28"/>
        </w:rPr>
        <w:t>специальные педагогические ситуации</w:t>
      </w:r>
      <w:r w:rsidR="00BB2330">
        <w:rPr>
          <w:rFonts w:ascii="Times New Roman" w:hAnsi="Times New Roman" w:cs="Times New Roman"/>
          <w:sz w:val="28"/>
          <w:szCs w:val="28"/>
        </w:rPr>
        <w:t xml:space="preserve">, организуемые педагогом. В дошкольном учреждении требования к результатам представлены в виде целевых ориентиров, характеристик возможных достижений ребенка в соответствии с его возрастными и индивидуальными особенностями. </w:t>
      </w:r>
    </w:p>
    <w:p w:rsidR="00BB2330" w:rsidRDefault="00BB2330" w:rsidP="00190C8B">
      <w:pPr>
        <w:ind w:firstLine="360"/>
        <w:jc w:val="both"/>
        <w:rPr>
          <w:rFonts w:ascii="Times New Roman" w:hAnsi="Times New Roman" w:cs="Times New Roman"/>
          <w:sz w:val="28"/>
          <w:szCs w:val="28"/>
        </w:rPr>
      </w:pPr>
      <w:r>
        <w:rPr>
          <w:rFonts w:ascii="Times New Roman" w:hAnsi="Times New Roman" w:cs="Times New Roman"/>
          <w:sz w:val="28"/>
          <w:szCs w:val="28"/>
        </w:rPr>
        <w:t>Основная задача диагностики</w:t>
      </w:r>
      <w:r w:rsidR="00654E42">
        <w:rPr>
          <w:rFonts w:ascii="Times New Roman" w:hAnsi="Times New Roman" w:cs="Times New Roman"/>
          <w:sz w:val="28"/>
          <w:szCs w:val="28"/>
        </w:rPr>
        <w:t xml:space="preserve"> детского развития – выявить индивидуальные особенности развития каждого ребенка и при необходи</w:t>
      </w:r>
      <w:r w:rsidR="006E0999">
        <w:rPr>
          <w:rFonts w:ascii="Times New Roman" w:hAnsi="Times New Roman" w:cs="Times New Roman"/>
          <w:sz w:val="28"/>
          <w:szCs w:val="28"/>
        </w:rPr>
        <w:t xml:space="preserve">мости составить индивидуальный </w:t>
      </w:r>
      <w:r w:rsidR="00654E42">
        <w:rPr>
          <w:rFonts w:ascii="Times New Roman" w:hAnsi="Times New Roman" w:cs="Times New Roman"/>
          <w:sz w:val="28"/>
          <w:szCs w:val="28"/>
        </w:rPr>
        <w:t xml:space="preserve">маршрут образовательной работы с ребенком для максимального </w:t>
      </w:r>
      <w:r w:rsidR="00654369">
        <w:rPr>
          <w:rFonts w:ascii="Times New Roman" w:hAnsi="Times New Roman" w:cs="Times New Roman"/>
          <w:sz w:val="28"/>
          <w:szCs w:val="28"/>
        </w:rPr>
        <w:t>раскрытия потенциала</w:t>
      </w:r>
      <w:r w:rsidR="00654E42">
        <w:rPr>
          <w:rFonts w:ascii="Times New Roman" w:hAnsi="Times New Roman" w:cs="Times New Roman"/>
          <w:sz w:val="28"/>
          <w:szCs w:val="28"/>
        </w:rPr>
        <w:t xml:space="preserve"> детской личности.</w:t>
      </w:r>
      <w:r w:rsidR="00442AAA">
        <w:rPr>
          <w:rFonts w:ascii="Times New Roman" w:hAnsi="Times New Roman" w:cs="Times New Roman"/>
          <w:sz w:val="28"/>
          <w:szCs w:val="28"/>
        </w:rPr>
        <w:t xml:space="preserve"> Педагогами коррекционных групп были составлены индивидуальные образовательные маршруты на детей-логопатов с тяжелым нарушением речи</w:t>
      </w:r>
      <w:r w:rsidR="00ED338C">
        <w:rPr>
          <w:rFonts w:ascii="Times New Roman" w:hAnsi="Times New Roman" w:cs="Times New Roman"/>
          <w:sz w:val="28"/>
          <w:szCs w:val="28"/>
        </w:rPr>
        <w:t xml:space="preserve">.  В младшей логопедической группе разработаны маршруты на 2 воспитанников, в подготовительной логопедической группе – на 1. Основными трудностями </w:t>
      </w:r>
      <w:r w:rsidR="00550DC0">
        <w:rPr>
          <w:rFonts w:ascii="Times New Roman" w:hAnsi="Times New Roman" w:cs="Times New Roman"/>
          <w:sz w:val="28"/>
          <w:szCs w:val="28"/>
        </w:rPr>
        <w:t xml:space="preserve">в работе </w:t>
      </w:r>
      <w:r w:rsidR="00ED338C">
        <w:rPr>
          <w:rFonts w:ascii="Times New Roman" w:hAnsi="Times New Roman" w:cs="Times New Roman"/>
          <w:sz w:val="28"/>
          <w:szCs w:val="28"/>
        </w:rPr>
        <w:t>с данной категорией детей были звукопроизношение, бедный словарь, отсутствие связной речи.  Работа по разработке индивидуальных образовательных маршрут</w:t>
      </w:r>
      <w:r w:rsidR="00C20B72">
        <w:rPr>
          <w:rFonts w:ascii="Times New Roman" w:hAnsi="Times New Roman" w:cs="Times New Roman"/>
          <w:sz w:val="28"/>
          <w:szCs w:val="28"/>
        </w:rPr>
        <w:t>ов планировалась в соответствии с Адаптационной программой</w:t>
      </w:r>
      <w:r w:rsidR="00ED338C">
        <w:rPr>
          <w:rFonts w:ascii="Times New Roman" w:hAnsi="Times New Roman" w:cs="Times New Roman"/>
          <w:sz w:val="28"/>
          <w:szCs w:val="28"/>
        </w:rPr>
        <w:t xml:space="preserve"> коррекционно-развивающей работы; использовались дидактические игры и упражнения, </w:t>
      </w:r>
      <w:r w:rsidR="001F1D32">
        <w:rPr>
          <w:rFonts w:ascii="Times New Roman" w:hAnsi="Times New Roman" w:cs="Times New Roman"/>
          <w:sz w:val="28"/>
          <w:szCs w:val="28"/>
        </w:rPr>
        <w:t>дыхательн</w:t>
      </w:r>
      <w:r w:rsidR="00C84DB6">
        <w:rPr>
          <w:rFonts w:ascii="Times New Roman" w:hAnsi="Times New Roman" w:cs="Times New Roman"/>
          <w:sz w:val="28"/>
          <w:szCs w:val="28"/>
        </w:rPr>
        <w:t>ые и артикуляционные гимнастики и др.</w:t>
      </w:r>
    </w:p>
    <w:p w:rsidR="00C20B72" w:rsidRDefault="007E7225" w:rsidP="00C20B72">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Оценку особенностей развития детей и</w:t>
      </w:r>
      <w:r w:rsidR="00C45C03">
        <w:rPr>
          <w:rFonts w:ascii="Times New Roman" w:hAnsi="Times New Roman" w:cs="Times New Roman"/>
          <w:sz w:val="28"/>
          <w:szCs w:val="28"/>
        </w:rPr>
        <w:t xml:space="preserve"> ус</w:t>
      </w:r>
      <w:r w:rsidR="006E0999">
        <w:rPr>
          <w:rFonts w:ascii="Times New Roman" w:hAnsi="Times New Roman" w:cs="Times New Roman"/>
          <w:sz w:val="28"/>
          <w:szCs w:val="28"/>
        </w:rPr>
        <w:t xml:space="preserve">воения ими программы проводили </w:t>
      </w:r>
      <w:r w:rsidR="00C45C03">
        <w:rPr>
          <w:rFonts w:ascii="Times New Roman" w:hAnsi="Times New Roman" w:cs="Times New Roman"/>
          <w:sz w:val="28"/>
          <w:szCs w:val="28"/>
        </w:rPr>
        <w:t>воспитатели</w:t>
      </w:r>
      <w:r w:rsidR="00C20B72">
        <w:rPr>
          <w:rFonts w:ascii="Times New Roman" w:hAnsi="Times New Roman" w:cs="Times New Roman"/>
          <w:sz w:val="28"/>
          <w:szCs w:val="28"/>
        </w:rPr>
        <w:t xml:space="preserve"> групп</w:t>
      </w:r>
      <w:r>
        <w:rPr>
          <w:rFonts w:ascii="Times New Roman" w:hAnsi="Times New Roman" w:cs="Times New Roman"/>
          <w:sz w:val="28"/>
          <w:szCs w:val="28"/>
        </w:rPr>
        <w:t xml:space="preserve"> в рамках педагогической диагностики. </w:t>
      </w:r>
      <w:proofErr w:type="spellStart"/>
      <w:r w:rsidR="00C20B72">
        <w:rPr>
          <w:rFonts w:ascii="Times New Roman" w:hAnsi="Times New Roman" w:cs="Times New Roman"/>
          <w:sz w:val="28"/>
          <w:szCs w:val="28"/>
        </w:rPr>
        <w:t>Продиагностировано</w:t>
      </w:r>
      <w:proofErr w:type="spellEnd"/>
      <w:r w:rsidR="00C20B72">
        <w:rPr>
          <w:rFonts w:ascii="Times New Roman" w:hAnsi="Times New Roman" w:cs="Times New Roman"/>
          <w:sz w:val="28"/>
          <w:szCs w:val="28"/>
        </w:rPr>
        <w:t xml:space="preserve"> 94 воспитанника</w:t>
      </w:r>
      <w:r w:rsidR="00550DC0">
        <w:rPr>
          <w:rFonts w:ascii="Times New Roman" w:hAnsi="Times New Roman" w:cs="Times New Roman"/>
          <w:sz w:val="28"/>
          <w:szCs w:val="28"/>
        </w:rPr>
        <w:t xml:space="preserve"> </w:t>
      </w:r>
      <w:r w:rsidR="00C20B72">
        <w:rPr>
          <w:rFonts w:ascii="Times New Roman" w:hAnsi="Times New Roman" w:cs="Times New Roman"/>
          <w:sz w:val="28"/>
          <w:szCs w:val="28"/>
        </w:rPr>
        <w:t>из 6 общеобразовательных групп, в том числе</w:t>
      </w:r>
      <w:r w:rsidR="00550DC0">
        <w:rPr>
          <w:rFonts w:ascii="Times New Roman" w:hAnsi="Times New Roman" w:cs="Times New Roman"/>
          <w:sz w:val="28"/>
          <w:szCs w:val="28"/>
        </w:rPr>
        <w:t xml:space="preserve"> 22 воспитанника логопедических групп. </w:t>
      </w:r>
      <w:r>
        <w:rPr>
          <w:rFonts w:ascii="Times New Roman" w:hAnsi="Times New Roman" w:cs="Times New Roman"/>
          <w:sz w:val="28"/>
          <w:szCs w:val="28"/>
        </w:rPr>
        <w:t xml:space="preserve">Отслеживание эффективности усвоения Программы воспитанниками детского сада показало, что показатели развития детей соответствуют их </w:t>
      </w:r>
      <w:r w:rsidR="00C20B72">
        <w:rPr>
          <w:rFonts w:ascii="Times New Roman" w:hAnsi="Times New Roman" w:cs="Times New Roman"/>
          <w:sz w:val="28"/>
          <w:szCs w:val="28"/>
        </w:rPr>
        <w:t xml:space="preserve">физиологическому и </w:t>
      </w:r>
      <w:r>
        <w:rPr>
          <w:rFonts w:ascii="Times New Roman" w:hAnsi="Times New Roman" w:cs="Times New Roman"/>
          <w:sz w:val="28"/>
          <w:szCs w:val="28"/>
        </w:rPr>
        <w:t>психологи</w:t>
      </w:r>
      <w:r w:rsidR="00190C8B">
        <w:rPr>
          <w:rFonts w:ascii="Times New Roman" w:hAnsi="Times New Roman" w:cs="Times New Roman"/>
          <w:sz w:val="28"/>
          <w:szCs w:val="28"/>
        </w:rPr>
        <w:t>ческому возрасту.</w:t>
      </w:r>
    </w:p>
    <w:p w:rsidR="00190C8B" w:rsidRPr="00C20B72" w:rsidRDefault="00550DC0" w:rsidP="00C20B72">
      <w:pPr>
        <w:ind w:firstLine="360"/>
        <w:jc w:val="both"/>
        <w:rPr>
          <w:rFonts w:ascii="Times New Roman" w:hAnsi="Times New Roman" w:cs="Times New Roman"/>
          <w:sz w:val="28"/>
          <w:szCs w:val="28"/>
        </w:rPr>
      </w:pPr>
      <w:r>
        <w:rPr>
          <w:rFonts w:ascii="Times New Roman" w:eastAsia="Times New Roman" w:hAnsi="Times New Roman" w:cs="Times New Roman"/>
        </w:rPr>
        <w:t>Результаты педагогической диагностики воспитанников общеобразовательных групп</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462"/>
        <w:gridCol w:w="425"/>
        <w:gridCol w:w="426"/>
        <w:gridCol w:w="425"/>
        <w:gridCol w:w="283"/>
        <w:gridCol w:w="426"/>
        <w:gridCol w:w="425"/>
        <w:gridCol w:w="425"/>
        <w:gridCol w:w="425"/>
        <w:gridCol w:w="426"/>
        <w:gridCol w:w="425"/>
        <w:gridCol w:w="425"/>
        <w:gridCol w:w="425"/>
        <w:gridCol w:w="426"/>
        <w:gridCol w:w="425"/>
        <w:gridCol w:w="425"/>
        <w:gridCol w:w="425"/>
        <w:gridCol w:w="426"/>
        <w:gridCol w:w="425"/>
        <w:gridCol w:w="425"/>
        <w:gridCol w:w="438"/>
        <w:gridCol w:w="22"/>
      </w:tblGrid>
      <w:tr w:rsidR="00E24D0A" w:rsidRPr="00190C8B" w:rsidTr="004F4224">
        <w:trPr>
          <w:gridAfter w:val="1"/>
          <w:wAfter w:w="22" w:type="dxa"/>
          <w:trHeight w:val="272"/>
          <w:jc w:val="center"/>
        </w:trPr>
        <w:tc>
          <w:tcPr>
            <w:tcW w:w="850" w:type="dxa"/>
            <w:vMerge w:val="restart"/>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Период обследования</w:t>
            </w:r>
          </w:p>
        </w:tc>
        <w:tc>
          <w:tcPr>
            <w:tcW w:w="462" w:type="dxa"/>
            <w:vMerge w:val="restart"/>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Списочный состав детей</w:t>
            </w:r>
          </w:p>
        </w:tc>
        <w:tc>
          <w:tcPr>
            <w:tcW w:w="8376" w:type="dxa"/>
            <w:gridSpan w:val="20"/>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Образовательные области</w:t>
            </w:r>
          </w:p>
        </w:tc>
      </w:tr>
      <w:tr w:rsidR="00E24D0A" w:rsidRPr="00190C8B" w:rsidTr="004F4224">
        <w:trPr>
          <w:gridAfter w:val="1"/>
          <w:wAfter w:w="22" w:type="dxa"/>
          <w:trHeight w:val="1104"/>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24D0A" w:rsidRPr="00190C8B" w:rsidRDefault="00E24D0A" w:rsidP="009823EF">
            <w:pPr>
              <w:spacing w:after="0" w:line="240" w:lineRule="auto"/>
              <w:rPr>
                <w:rFonts w:ascii="Times New Roman" w:eastAsia="Times New Roman" w:hAnsi="Times New Roman" w:cs="Times New Roman"/>
                <w:b/>
                <w:i/>
                <w:sz w:val="20"/>
                <w:szCs w:val="20"/>
              </w:rPr>
            </w:pPr>
          </w:p>
        </w:tc>
        <w:tc>
          <w:tcPr>
            <w:tcW w:w="462" w:type="dxa"/>
            <w:vMerge/>
            <w:tcBorders>
              <w:top w:val="single" w:sz="4" w:space="0" w:color="auto"/>
              <w:left w:val="single" w:sz="4" w:space="0" w:color="auto"/>
              <w:bottom w:val="single" w:sz="4" w:space="0" w:color="auto"/>
              <w:right w:val="single" w:sz="4" w:space="0" w:color="auto"/>
            </w:tcBorders>
            <w:vAlign w:val="center"/>
            <w:hideMark/>
          </w:tcPr>
          <w:p w:rsidR="00E24D0A" w:rsidRPr="00190C8B" w:rsidRDefault="00E24D0A" w:rsidP="009823EF">
            <w:pPr>
              <w:spacing w:after="0" w:line="240" w:lineRule="auto"/>
              <w:rPr>
                <w:rFonts w:ascii="Times New Roman" w:eastAsia="Times New Roman" w:hAnsi="Times New Roman" w:cs="Times New Roman"/>
                <w:b/>
                <w:i/>
                <w:sz w:val="20"/>
                <w:szCs w:val="20"/>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Социально-коммуникативное развитие</w:t>
            </w:r>
          </w:p>
        </w:tc>
        <w:tc>
          <w:tcPr>
            <w:tcW w:w="1701" w:type="dxa"/>
            <w:gridSpan w:val="4"/>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Речевое развитие</w:t>
            </w:r>
          </w:p>
        </w:tc>
        <w:tc>
          <w:tcPr>
            <w:tcW w:w="1701" w:type="dxa"/>
            <w:gridSpan w:val="4"/>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Познавательное развитие</w:t>
            </w:r>
          </w:p>
        </w:tc>
        <w:tc>
          <w:tcPr>
            <w:tcW w:w="1701" w:type="dxa"/>
            <w:gridSpan w:val="4"/>
            <w:tcBorders>
              <w:top w:val="single" w:sz="4" w:space="0" w:color="auto"/>
              <w:left w:val="single" w:sz="4" w:space="0" w:color="auto"/>
              <w:bottom w:val="single" w:sz="4" w:space="0" w:color="auto"/>
              <w:right w:val="single" w:sz="4" w:space="0" w:color="auto"/>
            </w:tcBorders>
            <w:hideMark/>
          </w:tcPr>
          <w:p w:rsidR="00E24D0A" w:rsidRPr="00190C8B" w:rsidRDefault="00654369"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Художественно</w:t>
            </w:r>
            <w:r w:rsidR="00E24D0A" w:rsidRPr="00190C8B">
              <w:rPr>
                <w:rFonts w:ascii="Times New Roman" w:eastAsia="Times New Roman" w:hAnsi="Times New Roman" w:cs="Times New Roman"/>
                <w:b/>
                <w:i/>
                <w:sz w:val="20"/>
                <w:szCs w:val="20"/>
              </w:rPr>
              <w:t>-эстетическое развитие</w:t>
            </w:r>
          </w:p>
        </w:tc>
        <w:tc>
          <w:tcPr>
            <w:tcW w:w="1714" w:type="dxa"/>
            <w:gridSpan w:val="4"/>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Физическое развитие</w:t>
            </w:r>
          </w:p>
        </w:tc>
      </w:tr>
      <w:tr w:rsidR="004F4224" w:rsidRPr="00190C8B" w:rsidTr="004F4224">
        <w:trPr>
          <w:trHeight w:val="138"/>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24D0A" w:rsidRPr="00190C8B" w:rsidRDefault="00E24D0A" w:rsidP="009823EF">
            <w:pPr>
              <w:spacing w:after="0" w:line="240" w:lineRule="auto"/>
              <w:rPr>
                <w:rFonts w:ascii="Times New Roman" w:eastAsia="Times New Roman" w:hAnsi="Times New Roman" w:cs="Times New Roman"/>
                <w:b/>
                <w:i/>
                <w:sz w:val="20"/>
                <w:szCs w:val="20"/>
              </w:rPr>
            </w:pPr>
          </w:p>
        </w:tc>
        <w:tc>
          <w:tcPr>
            <w:tcW w:w="462" w:type="dxa"/>
            <w:vMerge/>
            <w:tcBorders>
              <w:top w:val="single" w:sz="4" w:space="0" w:color="auto"/>
              <w:left w:val="single" w:sz="4" w:space="0" w:color="auto"/>
              <w:bottom w:val="single" w:sz="4" w:space="0" w:color="auto"/>
              <w:right w:val="single" w:sz="4" w:space="0" w:color="auto"/>
            </w:tcBorders>
            <w:vAlign w:val="center"/>
            <w:hideMark/>
          </w:tcPr>
          <w:p w:rsidR="00E24D0A" w:rsidRPr="00190C8B" w:rsidRDefault="00E24D0A" w:rsidP="009823EF">
            <w:pPr>
              <w:spacing w:after="0" w:line="240" w:lineRule="auto"/>
              <w:rPr>
                <w:rFonts w:ascii="Times New Roman" w:eastAsia="Times New Roman" w:hAnsi="Times New Roman" w:cs="Times New Roman"/>
                <w:b/>
                <w:i/>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6"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283"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426"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426"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426"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426"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60" w:type="dxa"/>
            <w:gridSpan w:val="2"/>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r>
      <w:tr w:rsidR="004F4224" w:rsidRPr="00190C8B" w:rsidTr="004F4224">
        <w:trPr>
          <w:trHeight w:val="277"/>
          <w:jc w:val="center"/>
        </w:trPr>
        <w:tc>
          <w:tcPr>
            <w:tcW w:w="850" w:type="dxa"/>
            <w:tcBorders>
              <w:top w:val="single" w:sz="4" w:space="0" w:color="auto"/>
              <w:left w:val="single" w:sz="4" w:space="0" w:color="auto"/>
              <w:bottom w:val="single" w:sz="4" w:space="0" w:color="auto"/>
              <w:right w:val="single" w:sz="4" w:space="0" w:color="auto"/>
            </w:tcBorders>
            <w:hideMark/>
          </w:tcPr>
          <w:p w:rsidR="00E24D0A" w:rsidRPr="00190C8B" w:rsidRDefault="00E24D0A" w:rsidP="009823EF">
            <w:pPr>
              <w:spacing w:after="0" w:line="240" w:lineRule="auto"/>
              <w:jc w:val="center"/>
              <w:rPr>
                <w:rFonts w:ascii="Times New Roman" w:eastAsia="Times New Roman" w:hAnsi="Times New Roman" w:cs="Times New Roman"/>
                <w:b/>
                <w:sz w:val="20"/>
                <w:szCs w:val="20"/>
              </w:rPr>
            </w:pPr>
            <w:proofErr w:type="spellStart"/>
            <w:r w:rsidRPr="00190C8B">
              <w:rPr>
                <w:rFonts w:ascii="Times New Roman" w:eastAsia="Times New Roman" w:hAnsi="Times New Roman" w:cs="Times New Roman"/>
                <w:b/>
                <w:sz w:val="20"/>
                <w:szCs w:val="20"/>
              </w:rPr>
              <w:t>Нач</w:t>
            </w:r>
            <w:proofErr w:type="spellEnd"/>
            <w:r w:rsidRPr="00190C8B">
              <w:rPr>
                <w:rFonts w:ascii="Times New Roman" w:eastAsia="Times New Roman" w:hAnsi="Times New Roman" w:cs="Times New Roman"/>
                <w:b/>
                <w:sz w:val="20"/>
                <w:szCs w:val="20"/>
              </w:rPr>
              <w:t>.</w:t>
            </w:r>
          </w:p>
          <w:p w:rsidR="00E24D0A" w:rsidRPr="00190C8B" w:rsidRDefault="00E24D0A"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2022-</w:t>
            </w:r>
          </w:p>
          <w:p w:rsidR="00E24D0A" w:rsidRPr="00190C8B" w:rsidRDefault="00E24D0A"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 xml:space="preserve">2023 </w:t>
            </w:r>
          </w:p>
          <w:p w:rsidR="00E24D0A" w:rsidRPr="00190C8B" w:rsidRDefault="00E24D0A" w:rsidP="009823EF">
            <w:pPr>
              <w:spacing w:after="0" w:line="240" w:lineRule="auto"/>
              <w:jc w:val="center"/>
              <w:rPr>
                <w:rFonts w:ascii="Times New Roman" w:eastAsia="Times New Roman" w:hAnsi="Times New Roman" w:cs="Times New Roman"/>
                <w:b/>
                <w:sz w:val="20"/>
                <w:szCs w:val="20"/>
              </w:rPr>
            </w:pPr>
            <w:proofErr w:type="spellStart"/>
            <w:r w:rsidRPr="00190C8B">
              <w:rPr>
                <w:rFonts w:ascii="Times New Roman" w:eastAsia="Times New Roman" w:hAnsi="Times New Roman" w:cs="Times New Roman"/>
                <w:b/>
                <w:sz w:val="20"/>
                <w:szCs w:val="20"/>
              </w:rPr>
              <w:t>уч.г</w:t>
            </w:r>
            <w:proofErr w:type="spellEnd"/>
            <w:r w:rsidRPr="00190C8B">
              <w:rPr>
                <w:rFonts w:ascii="Times New Roman" w:eastAsia="Times New Roman" w:hAnsi="Times New Roman" w:cs="Times New Roman"/>
                <w:b/>
                <w:sz w:val="20"/>
                <w:szCs w:val="20"/>
              </w:rPr>
              <w:t>.</w:t>
            </w:r>
          </w:p>
        </w:tc>
        <w:tc>
          <w:tcPr>
            <w:tcW w:w="462" w:type="dxa"/>
            <w:tcBorders>
              <w:top w:val="single" w:sz="4" w:space="0" w:color="auto"/>
              <w:left w:val="single" w:sz="4" w:space="0" w:color="auto"/>
              <w:bottom w:val="single" w:sz="4" w:space="0" w:color="auto"/>
              <w:right w:val="single" w:sz="4" w:space="0" w:color="auto"/>
            </w:tcBorders>
            <w:hideMark/>
          </w:tcPr>
          <w:p w:rsidR="00CD26BE" w:rsidRDefault="00CD26BE" w:rsidP="009823EF">
            <w:pPr>
              <w:spacing w:after="0" w:line="240" w:lineRule="auto"/>
              <w:jc w:val="center"/>
              <w:rPr>
                <w:rFonts w:ascii="Times New Roman" w:eastAsia="Times New Roman" w:hAnsi="Times New Roman" w:cs="Times New Roman"/>
                <w:sz w:val="20"/>
                <w:szCs w:val="20"/>
              </w:rPr>
            </w:pPr>
          </w:p>
          <w:p w:rsidR="00E24D0A" w:rsidRPr="00190C8B" w:rsidRDefault="00A917AE" w:rsidP="009823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3" w:type="dxa"/>
            <w:tcBorders>
              <w:top w:val="single" w:sz="4" w:space="0" w:color="auto"/>
              <w:left w:val="single" w:sz="4" w:space="0" w:color="auto"/>
              <w:bottom w:val="single" w:sz="4" w:space="0" w:color="auto"/>
              <w:right w:val="single" w:sz="4" w:space="0" w:color="auto"/>
            </w:tcBorders>
          </w:tcPr>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A917A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6B0E51"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6B0E51"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6B0E51"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60" w:type="dxa"/>
            <w:gridSpan w:val="2"/>
            <w:tcBorders>
              <w:top w:val="single" w:sz="4" w:space="0" w:color="auto"/>
              <w:left w:val="single" w:sz="4" w:space="0" w:color="auto"/>
              <w:bottom w:val="single" w:sz="4" w:space="0" w:color="auto"/>
              <w:right w:val="single" w:sz="4" w:space="0" w:color="auto"/>
            </w:tcBorders>
          </w:tcPr>
          <w:p w:rsidR="00E24D0A" w:rsidRDefault="006B0E51"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CD26BE" w:rsidRPr="00190C8B" w:rsidRDefault="00CD26BE" w:rsidP="009823EF">
            <w:pPr>
              <w:spacing w:after="0" w:line="240" w:lineRule="auto"/>
              <w:rPr>
                <w:rFonts w:ascii="Times New Roman" w:eastAsia="Times New Roman" w:hAnsi="Times New Roman" w:cs="Times New Roman"/>
                <w:sz w:val="20"/>
                <w:szCs w:val="20"/>
              </w:rPr>
            </w:pPr>
          </w:p>
        </w:tc>
      </w:tr>
      <w:tr w:rsidR="004F4224" w:rsidRPr="00190C8B" w:rsidTr="004F4224">
        <w:trPr>
          <w:trHeight w:val="277"/>
          <w:jc w:val="center"/>
        </w:trPr>
        <w:tc>
          <w:tcPr>
            <w:tcW w:w="850" w:type="dxa"/>
            <w:tcBorders>
              <w:top w:val="single" w:sz="4" w:space="0" w:color="auto"/>
              <w:left w:val="single" w:sz="4" w:space="0" w:color="auto"/>
              <w:bottom w:val="single" w:sz="4" w:space="0" w:color="auto"/>
              <w:right w:val="single" w:sz="4" w:space="0" w:color="auto"/>
            </w:tcBorders>
          </w:tcPr>
          <w:p w:rsidR="00E24D0A" w:rsidRPr="00190C8B" w:rsidRDefault="00E24D0A"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Конец</w:t>
            </w:r>
          </w:p>
          <w:p w:rsidR="00E24D0A" w:rsidRPr="00190C8B" w:rsidRDefault="00E24D0A"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2022-</w:t>
            </w:r>
          </w:p>
          <w:p w:rsidR="00E24D0A" w:rsidRPr="00190C8B" w:rsidRDefault="00E24D0A"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 xml:space="preserve">2023 </w:t>
            </w:r>
          </w:p>
          <w:p w:rsidR="00E24D0A" w:rsidRPr="00190C8B" w:rsidRDefault="00E24D0A" w:rsidP="00E24D0A">
            <w:pPr>
              <w:spacing w:after="0" w:line="240" w:lineRule="auto"/>
              <w:jc w:val="center"/>
              <w:rPr>
                <w:rFonts w:ascii="Times New Roman" w:eastAsia="Times New Roman" w:hAnsi="Times New Roman" w:cs="Times New Roman"/>
                <w:b/>
                <w:sz w:val="20"/>
                <w:szCs w:val="20"/>
              </w:rPr>
            </w:pPr>
            <w:proofErr w:type="spellStart"/>
            <w:r w:rsidRPr="00190C8B">
              <w:rPr>
                <w:rFonts w:ascii="Times New Roman" w:eastAsia="Times New Roman" w:hAnsi="Times New Roman" w:cs="Times New Roman"/>
                <w:b/>
                <w:sz w:val="20"/>
                <w:szCs w:val="20"/>
              </w:rPr>
              <w:t>уч</w:t>
            </w:r>
            <w:proofErr w:type="gramStart"/>
            <w:r w:rsidRPr="00190C8B">
              <w:rPr>
                <w:rFonts w:ascii="Times New Roman" w:eastAsia="Times New Roman" w:hAnsi="Times New Roman" w:cs="Times New Roman"/>
                <w:b/>
                <w:sz w:val="20"/>
                <w:szCs w:val="20"/>
              </w:rPr>
              <w:t>.г</w:t>
            </w:r>
            <w:proofErr w:type="spellEnd"/>
            <w:proofErr w:type="gramEnd"/>
          </w:p>
        </w:tc>
        <w:tc>
          <w:tcPr>
            <w:tcW w:w="462" w:type="dxa"/>
            <w:tcBorders>
              <w:top w:val="single" w:sz="4" w:space="0" w:color="auto"/>
              <w:left w:val="single" w:sz="4" w:space="0" w:color="auto"/>
              <w:bottom w:val="single" w:sz="4" w:space="0" w:color="auto"/>
              <w:right w:val="single" w:sz="4" w:space="0" w:color="auto"/>
            </w:tcBorders>
            <w:hideMark/>
          </w:tcPr>
          <w:p w:rsidR="00CD26BE" w:rsidRDefault="00CD26BE" w:rsidP="009823EF">
            <w:pPr>
              <w:spacing w:after="0" w:line="240" w:lineRule="auto"/>
              <w:rPr>
                <w:rFonts w:ascii="Times New Roman" w:eastAsia="Times New Roman" w:hAnsi="Times New Roman" w:cs="Times New Roman"/>
                <w:sz w:val="20"/>
                <w:szCs w:val="20"/>
              </w:rPr>
            </w:pPr>
          </w:p>
          <w:p w:rsidR="00E24D0A"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CD26B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724882">
              <w:rPr>
                <w:rFonts w:ascii="Times New Roman" w:eastAsia="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3"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D26BE" w:rsidRPr="00190C8B" w:rsidRDefault="00CD26BE"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24882">
              <w:rPr>
                <w:rFonts w:ascii="Times New Roman" w:eastAsia="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45C03">
              <w:rPr>
                <w:rFonts w:ascii="Times New Roman" w:eastAsia="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E24D0A" w:rsidRPr="00190C8B" w:rsidRDefault="00E24D0A" w:rsidP="009823EF">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724882">
              <w:rPr>
                <w:rFonts w:ascii="Times New Roman" w:eastAsia="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6"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60" w:type="dxa"/>
            <w:gridSpan w:val="2"/>
            <w:tcBorders>
              <w:top w:val="single" w:sz="4" w:space="0" w:color="auto"/>
              <w:left w:val="single" w:sz="4" w:space="0" w:color="auto"/>
              <w:bottom w:val="single" w:sz="4" w:space="0" w:color="auto"/>
              <w:right w:val="single" w:sz="4" w:space="0" w:color="auto"/>
            </w:tcBorders>
          </w:tcPr>
          <w:p w:rsidR="00E24D0A" w:rsidRDefault="00E24D0A" w:rsidP="009823EF">
            <w:pPr>
              <w:spacing w:after="0" w:line="240" w:lineRule="auto"/>
              <w:rPr>
                <w:rFonts w:ascii="Times New Roman" w:eastAsia="Times New Roman" w:hAnsi="Times New Roman" w:cs="Times New Roman"/>
                <w:sz w:val="20"/>
                <w:szCs w:val="20"/>
              </w:rPr>
            </w:pPr>
          </w:p>
          <w:p w:rsidR="00C45C03" w:rsidRPr="00190C8B" w:rsidRDefault="00724882"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C45C03" w:rsidRDefault="00C45C03" w:rsidP="009A7CCA">
      <w:pPr>
        <w:ind w:firstLine="360"/>
        <w:jc w:val="both"/>
        <w:rPr>
          <w:rFonts w:ascii="Times New Roman" w:eastAsia="Times New Roman" w:hAnsi="Times New Roman" w:cs="Times New Roman"/>
          <w:sz w:val="28"/>
          <w:szCs w:val="28"/>
        </w:rPr>
      </w:pPr>
    </w:p>
    <w:p w:rsidR="00C45C03" w:rsidRPr="00550DC0" w:rsidRDefault="00550DC0" w:rsidP="00BD4D9E">
      <w:pPr>
        <w:jc w:val="center"/>
        <w:rPr>
          <w:rFonts w:ascii="Times New Roman" w:eastAsia="Times New Roman" w:hAnsi="Times New Roman" w:cs="Times New Roman"/>
        </w:rPr>
      </w:pPr>
      <w:r>
        <w:rPr>
          <w:rFonts w:ascii="Times New Roman" w:eastAsia="Times New Roman" w:hAnsi="Times New Roman" w:cs="Times New Roman"/>
        </w:rPr>
        <w:t>Результаты педагогической диагностики воспитанников коррекционных групп</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567"/>
        <w:gridCol w:w="426"/>
        <w:gridCol w:w="425"/>
        <w:gridCol w:w="283"/>
        <w:gridCol w:w="265"/>
        <w:gridCol w:w="283"/>
        <w:gridCol w:w="425"/>
        <w:gridCol w:w="567"/>
        <w:gridCol w:w="426"/>
        <w:gridCol w:w="567"/>
        <w:gridCol w:w="425"/>
        <w:gridCol w:w="425"/>
        <w:gridCol w:w="425"/>
        <w:gridCol w:w="426"/>
        <w:gridCol w:w="425"/>
        <w:gridCol w:w="567"/>
        <w:gridCol w:w="425"/>
        <w:gridCol w:w="425"/>
        <w:gridCol w:w="426"/>
        <w:gridCol w:w="425"/>
        <w:gridCol w:w="428"/>
      </w:tblGrid>
      <w:tr w:rsidR="00C45C03" w:rsidRPr="00190C8B" w:rsidTr="00CD53B3">
        <w:trPr>
          <w:trHeight w:val="272"/>
          <w:jc w:val="center"/>
        </w:trPr>
        <w:tc>
          <w:tcPr>
            <w:tcW w:w="874" w:type="dxa"/>
            <w:vMerge w:val="restart"/>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Период обследования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Списочный состав детей</w:t>
            </w:r>
          </w:p>
        </w:tc>
        <w:tc>
          <w:tcPr>
            <w:tcW w:w="8489" w:type="dxa"/>
            <w:gridSpan w:val="20"/>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Образовательные области</w:t>
            </w:r>
          </w:p>
        </w:tc>
      </w:tr>
      <w:tr w:rsidR="00C45C03" w:rsidRPr="00190C8B" w:rsidTr="00CD53B3">
        <w:trPr>
          <w:trHeight w:val="1104"/>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C45C03" w:rsidRPr="00190C8B" w:rsidRDefault="00C45C03" w:rsidP="009823EF">
            <w:pPr>
              <w:spacing w:after="0" w:line="240" w:lineRule="auto"/>
              <w:rPr>
                <w:rFonts w:ascii="Times New Roman" w:eastAsia="Times New Roman" w:hAnsi="Times New Roman" w:cs="Times New Roman"/>
                <w:b/>
                <w:i/>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5C03" w:rsidRPr="00190C8B" w:rsidRDefault="00C45C03" w:rsidP="009823EF">
            <w:pPr>
              <w:spacing w:after="0" w:line="240" w:lineRule="auto"/>
              <w:rPr>
                <w:rFonts w:ascii="Times New Roman" w:eastAsia="Times New Roman" w:hAnsi="Times New Roman" w:cs="Times New Roman"/>
                <w:b/>
                <w:i/>
                <w:sz w:val="20"/>
                <w:szCs w:val="20"/>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Социально-коммуникативное развитие</w:t>
            </w:r>
          </w:p>
        </w:tc>
        <w:tc>
          <w:tcPr>
            <w:tcW w:w="1701" w:type="dxa"/>
            <w:gridSpan w:val="4"/>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Речевое развитие</w:t>
            </w:r>
          </w:p>
        </w:tc>
        <w:tc>
          <w:tcPr>
            <w:tcW w:w="1842" w:type="dxa"/>
            <w:gridSpan w:val="4"/>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Познавательное развитие</w:t>
            </w:r>
          </w:p>
        </w:tc>
        <w:tc>
          <w:tcPr>
            <w:tcW w:w="1843" w:type="dxa"/>
            <w:gridSpan w:val="4"/>
            <w:tcBorders>
              <w:top w:val="single" w:sz="4" w:space="0" w:color="auto"/>
              <w:left w:val="single" w:sz="4" w:space="0" w:color="auto"/>
              <w:bottom w:val="single" w:sz="4" w:space="0" w:color="auto"/>
              <w:right w:val="single" w:sz="4" w:space="0" w:color="auto"/>
            </w:tcBorders>
            <w:hideMark/>
          </w:tcPr>
          <w:p w:rsidR="00C45C03" w:rsidRPr="00190C8B" w:rsidRDefault="00654369"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Художественно</w:t>
            </w:r>
            <w:r w:rsidR="00C45C03" w:rsidRPr="00190C8B">
              <w:rPr>
                <w:rFonts w:ascii="Times New Roman" w:eastAsia="Times New Roman" w:hAnsi="Times New Roman" w:cs="Times New Roman"/>
                <w:b/>
                <w:i/>
                <w:sz w:val="20"/>
                <w:szCs w:val="20"/>
              </w:rPr>
              <w:t>-эстетическое развитие</w:t>
            </w:r>
          </w:p>
        </w:tc>
        <w:tc>
          <w:tcPr>
            <w:tcW w:w="1704" w:type="dxa"/>
            <w:gridSpan w:val="4"/>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i/>
                <w:sz w:val="20"/>
                <w:szCs w:val="20"/>
              </w:rPr>
            </w:pPr>
            <w:r w:rsidRPr="00190C8B">
              <w:rPr>
                <w:rFonts w:ascii="Times New Roman" w:eastAsia="Times New Roman" w:hAnsi="Times New Roman" w:cs="Times New Roman"/>
                <w:b/>
                <w:i/>
                <w:sz w:val="20"/>
                <w:szCs w:val="20"/>
              </w:rPr>
              <w:t>Физическое развитие</w:t>
            </w:r>
          </w:p>
        </w:tc>
      </w:tr>
      <w:tr w:rsidR="00CD53B3" w:rsidRPr="00190C8B" w:rsidTr="00CD53B3">
        <w:trPr>
          <w:trHeight w:val="138"/>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C45C03" w:rsidRPr="00190C8B" w:rsidRDefault="00C45C03" w:rsidP="009823EF">
            <w:pPr>
              <w:spacing w:after="0" w:line="240" w:lineRule="auto"/>
              <w:rPr>
                <w:rFonts w:ascii="Times New Roman" w:eastAsia="Times New Roman" w:hAnsi="Times New Roman" w:cs="Times New Roman"/>
                <w:b/>
                <w:i/>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5C03" w:rsidRPr="00190C8B" w:rsidRDefault="00C45C03" w:rsidP="009823EF">
            <w:pPr>
              <w:spacing w:after="0" w:line="240" w:lineRule="auto"/>
              <w:rPr>
                <w:rFonts w:ascii="Times New Roman" w:eastAsia="Times New Roman" w:hAnsi="Times New Roman" w:cs="Times New Roman"/>
                <w:b/>
                <w:i/>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283"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26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283"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567"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6"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567"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426"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567"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С</w:t>
            </w:r>
          </w:p>
        </w:tc>
        <w:tc>
          <w:tcPr>
            <w:tcW w:w="426"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Д</w:t>
            </w:r>
          </w:p>
        </w:tc>
        <w:tc>
          <w:tcPr>
            <w:tcW w:w="425"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Ч</w:t>
            </w:r>
          </w:p>
        </w:tc>
        <w:tc>
          <w:tcPr>
            <w:tcW w:w="428"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sz w:val="20"/>
                <w:szCs w:val="20"/>
              </w:rPr>
            </w:pPr>
            <w:r w:rsidRPr="00190C8B">
              <w:rPr>
                <w:rFonts w:ascii="Times New Roman" w:eastAsia="Times New Roman" w:hAnsi="Times New Roman" w:cs="Times New Roman"/>
                <w:sz w:val="20"/>
                <w:szCs w:val="20"/>
              </w:rPr>
              <w:t>Н</w:t>
            </w:r>
          </w:p>
        </w:tc>
      </w:tr>
      <w:tr w:rsidR="00CD53B3" w:rsidRPr="00190C8B" w:rsidTr="00CD53B3">
        <w:trPr>
          <w:trHeight w:val="277"/>
          <w:jc w:val="center"/>
        </w:trPr>
        <w:tc>
          <w:tcPr>
            <w:tcW w:w="874" w:type="dxa"/>
            <w:tcBorders>
              <w:top w:val="single" w:sz="4" w:space="0" w:color="auto"/>
              <w:left w:val="single" w:sz="4" w:space="0" w:color="auto"/>
              <w:bottom w:val="single" w:sz="4" w:space="0" w:color="auto"/>
              <w:right w:val="single" w:sz="4" w:space="0" w:color="auto"/>
            </w:tcBorders>
            <w:hideMark/>
          </w:tcPr>
          <w:p w:rsidR="00C45C03" w:rsidRPr="00190C8B" w:rsidRDefault="00C45C03" w:rsidP="009823EF">
            <w:pPr>
              <w:spacing w:after="0" w:line="240" w:lineRule="auto"/>
              <w:jc w:val="center"/>
              <w:rPr>
                <w:rFonts w:ascii="Times New Roman" w:eastAsia="Times New Roman" w:hAnsi="Times New Roman" w:cs="Times New Roman"/>
                <w:b/>
                <w:sz w:val="20"/>
                <w:szCs w:val="20"/>
              </w:rPr>
            </w:pPr>
            <w:proofErr w:type="spellStart"/>
            <w:r w:rsidRPr="00190C8B">
              <w:rPr>
                <w:rFonts w:ascii="Times New Roman" w:eastAsia="Times New Roman" w:hAnsi="Times New Roman" w:cs="Times New Roman"/>
                <w:b/>
                <w:sz w:val="20"/>
                <w:szCs w:val="20"/>
              </w:rPr>
              <w:t>Нач</w:t>
            </w:r>
            <w:proofErr w:type="spellEnd"/>
            <w:r w:rsidRPr="00190C8B">
              <w:rPr>
                <w:rFonts w:ascii="Times New Roman" w:eastAsia="Times New Roman" w:hAnsi="Times New Roman" w:cs="Times New Roman"/>
                <w:b/>
                <w:sz w:val="20"/>
                <w:szCs w:val="20"/>
              </w:rPr>
              <w:t>.</w:t>
            </w:r>
          </w:p>
          <w:p w:rsidR="00C45C03" w:rsidRPr="00190C8B" w:rsidRDefault="00C45C03"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2022-</w:t>
            </w:r>
          </w:p>
          <w:p w:rsidR="00C45C03" w:rsidRPr="00190C8B" w:rsidRDefault="00C45C03"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 xml:space="preserve">2023 </w:t>
            </w:r>
          </w:p>
          <w:p w:rsidR="00C45C03" w:rsidRPr="00190C8B" w:rsidRDefault="00C45C03" w:rsidP="009823EF">
            <w:pPr>
              <w:spacing w:after="0" w:line="240" w:lineRule="auto"/>
              <w:jc w:val="center"/>
              <w:rPr>
                <w:rFonts w:ascii="Times New Roman" w:eastAsia="Times New Roman" w:hAnsi="Times New Roman" w:cs="Times New Roman"/>
                <w:b/>
                <w:sz w:val="20"/>
                <w:szCs w:val="20"/>
              </w:rPr>
            </w:pPr>
            <w:proofErr w:type="spellStart"/>
            <w:r w:rsidRPr="00190C8B">
              <w:rPr>
                <w:rFonts w:ascii="Times New Roman" w:eastAsia="Times New Roman" w:hAnsi="Times New Roman" w:cs="Times New Roman"/>
                <w:b/>
                <w:sz w:val="20"/>
                <w:szCs w:val="20"/>
              </w:rPr>
              <w:t>уч.г</w:t>
            </w:r>
            <w:proofErr w:type="spellEnd"/>
            <w:r w:rsidRPr="00190C8B">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45C03" w:rsidRDefault="00C45C03" w:rsidP="009823EF">
            <w:pPr>
              <w:spacing w:after="0" w:line="240" w:lineRule="auto"/>
              <w:jc w:val="center"/>
              <w:rPr>
                <w:rFonts w:ascii="Times New Roman" w:eastAsia="Times New Roman" w:hAnsi="Times New Roman" w:cs="Times New Roman"/>
                <w:sz w:val="20"/>
                <w:szCs w:val="20"/>
              </w:rPr>
            </w:pPr>
          </w:p>
          <w:p w:rsidR="00C45C03" w:rsidRPr="00190C8B" w:rsidRDefault="00EC7B14" w:rsidP="009823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C7B14"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C7B14"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3"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65"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6"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8"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rPr>
                <w:rFonts w:ascii="Times New Roman" w:eastAsia="Times New Roman" w:hAnsi="Times New Roman" w:cs="Times New Roman"/>
                <w:sz w:val="20"/>
                <w:szCs w:val="20"/>
              </w:rPr>
            </w:pPr>
          </w:p>
        </w:tc>
      </w:tr>
      <w:tr w:rsidR="00CD53B3" w:rsidRPr="00190C8B" w:rsidTr="00CD53B3">
        <w:trPr>
          <w:trHeight w:val="277"/>
          <w:jc w:val="center"/>
        </w:trPr>
        <w:tc>
          <w:tcPr>
            <w:tcW w:w="874"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Конец</w:t>
            </w:r>
          </w:p>
          <w:p w:rsidR="00C45C03" w:rsidRPr="00190C8B" w:rsidRDefault="00C45C03"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2022-</w:t>
            </w:r>
          </w:p>
          <w:p w:rsidR="00C45C03" w:rsidRPr="00190C8B" w:rsidRDefault="00C45C03" w:rsidP="009823EF">
            <w:pPr>
              <w:spacing w:after="0" w:line="240" w:lineRule="auto"/>
              <w:jc w:val="center"/>
              <w:rPr>
                <w:rFonts w:ascii="Times New Roman" w:eastAsia="Times New Roman" w:hAnsi="Times New Roman" w:cs="Times New Roman"/>
                <w:b/>
                <w:sz w:val="20"/>
                <w:szCs w:val="20"/>
              </w:rPr>
            </w:pPr>
            <w:r w:rsidRPr="00190C8B">
              <w:rPr>
                <w:rFonts w:ascii="Times New Roman" w:eastAsia="Times New Roman" w:hAnsi="Times New Roman" w:cs="Times New Roman"/>
                <w:b/>
                <w:sz w:val="20"/>
                <w:szCs w:val="20"/>
              </w:rPr>
              <w:t xml:space="preserve">2023 </w:t>
            </w:r>
          </w:p>
          <w:p w:rsidR="00C45C03" w:rsidRPr="00190C8B" w:rsidRDefault="00C45C03" w:rsidP="009823EF">
            <w:pPr>
              <w:spacing w:after="0" w:line="240" w:lineRule="auto"/>
              <w:jc w:val="center"/>
              <w:rPr>
                <w:rFonts w:ascii="Times New Roman" w:eastAsia="Times New Roman" w:hAnsi="Times New Roman" w:cs="Times New Roman"/>
                <w:b/>
                <w:sz w:val="20"/>
                <w:szCs w:val="20"/>
              </w:rPr>
            </w:pPr>
            <w:proofErr w:type="spellStart"/>
            <w:r w:rsidRPr="00190C8B">
              <w:rPr>
                <w:rFonts w:ascii="Times New Roman" w:eastAsia="Times New Roman" w:hAnsi="Times New Roman" w:cs="Times New Roman"/>
                <w:b/>
                <w:sz w:val="20"/>
                <w:szCs w:val="20"/>
              </w:rPr>
              <w:t>уч</w:t>
            </w:r>
            <w:proofErr w:type="gramStart"/>
            <w:r w:rsidRPr="00190C8B">
              <w:rPr>
                <w:rFonts w:ascii="Times New Roman" w:eastAsia="Times New Roman" w:hAnsi="Times New Roman" w:cs="Times New Roman"/>
                <w:b/>
                <w:sz w:val="20"/>
                <w:szCs w:val="20"/>
              </w:rPr>
              <w:t>.г</w:t>
            </w:r>
            <w:proofErr w:type="spellEnd"/>
            <w:proofErr w:type="gramEnd"/>
          </w:p>
          <w:p w:rsidR="00C45C03" w:rsidRPr="00190C8B" w:rsidRDefault="00C45C03" w:rsidP="009823EF">
            <w:pPr>
              <w:spacing w:after="0" w:line="240"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C7B14"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3"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5" w:type="dxa"/>
            <w:tcBorders>
              <w:top w:val="single" w:sz="4" w:space="0" w:color="auto"/>
              <w:left w:val="single" w:sz="4" w:space="0" w:color="auto"/>
              <w:bottom w:val="single" w:sz="4" w:space="0" w:color="auto"/>
              <w:right w:val="single" w:sz="4" w:space="0" w:color="auto"/>
            </w:tcBorders>
          </w:tcPr>
          <w:p w:rsidR="00C45C03" w:rsidRPr="00190C8B" w:rsidRDefault="00C45C03" w:rsidP="009823EF">
            <w:pPr>
              <w:spacing w:after="0" w:line="240" w:lineRule="auto"/>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C45C03" w:rsidRDefault="00C45C03" w:rsidP="009823EF">
            <w:pPr>
              <w:spacing w:after="0" w:line="240" w:lineRule="auto"/>
              <w:rPr>
                <w:rFonts w:ascii="Times New Roman" w:eastAsia="Times New Roman" w:hAnsi="Times New Roman" w:cs="Times New Roman"/>
                <w:sz w:val="20"/>
                <w:szCs w:val="20"/>
              </w:rPr>
            </w:pPr>
          </w:p>
          <w:p w:rsidR="00C45C03" w:rsidRPr="00190C8B" w:rsidRDefault="00C45C03" w:rsidP="009823EF">
            <w:pPr>
              <w:spacing w:after="0" w:line="240" w:lineRule="auto"/>
              <w:rPr>
                <w:rFonts w:ascii="Times New Roman" w:eastAsia="Times New Roman"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tcPr>
          <w:p w:rsidR="00C45C03" w:rsidRPr="00190C8B" w:rsidRDefault="00EE6CC5" w:rsidP="009823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C45C03" w:rsidRDefault="00C45C03" w:rsidP="00550DC0">
      <w:pPr>
        <w:jc w:val="both"/>
        <w:rPr>
          <w:rFonts w:ascii="Times New Roman" w:eastAsia="Times New Roman" w:hAnsi="Times New Roman" w:cs="Times New Roman"/>
          <w:sz w:val="28"/>
          <w:szCs w:val="28"/>
        </w:rPr>
      </w:pPr>
    </w:p>
    <w:p w:rsidR="009A7CCA" w:rsidRDefault="00190C8B" w:rsidP="009A7CCA">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педагогической диагностики </w:t>
      </w:r>
      <w:r w:rsidR="00550DC0">
        <w:rPr>
          <w:rFonts w:ascii="Times New Roman" w:eastAsia="Times New Roman" w:hAnsi="Times New Roman" w:cs="Times New Roman"/>
          <w:sz w:val="28"/>
          <w:szCs w:val="28"/>
        </w:rPr>
        <w:t xml:space="preserve">видно, </w:t>
      </w:r>
      <w:r>
        <w:rPr>
          <w:rFonts w:ascii="Times New Roman" w:eastAsia="Times New Roman" w:hAnsi="Times New Roman" w:cs="Times New Roman"/>
          <w:sz w:val="28"/>
          <w:szCs w:val="28"/>
        </w:rPr>
        <w:t xml:space="preserve">дети показали положительную динамику освоения программного материала. Такие результаты достигнуты благодаря использованию в работе методов, </w:t>
      </w:r>
      <w:r>
        <w:rPr>
          <w:rFonts w:ascii="Times New Roman" w:eastAsia="Times New Roman" w:hAnsi="Times New Roman" w:cs="Times New Roman"/>
          <w:sz w:val="28"/>
          <w:szCs w:val="28"/>
        </w:rPr>
        <w:lastRenderedPageBreak/>
        <w:t>способствующих развитию самостоятельности, познавательных интересов детей, созданию проблемно-поисковых ситуаций.</w:t>
      </w:r>
    </w:p>
    <w:p w:rsidR="0053117C" w:rsidRDefault="0053117C" w:rsidP="009A7CCA">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Реализация каждой образовательной области предполагает решение специфических задач во всех видах деятельности, имеющих место в режиме дня ДОУ:</w:t>
      </w:r>
    </w:p>
    <w:p w:rsidR="0053117C" w:rsidRDefault="0053117C" w:rsidP="00663BC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режимные моменты;</w:t>
      </w:r>
    </w:p>
    <w:p w:rsidR="0053117C" w:rsidRDefault="0053117C" w:rsidP="00663BC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53117C" w:rsidRDefault="0053117C" w:rsidP="00663BC2">
      <w:pPr>
        <w:pStyle w:val="a3"/>
        <w:numPr>
          <w:ilvl w:val="0"/>
          <w:numId w:val="27"/>
        </w:numPr>
        <w:jc w:val="both"/>
        <w:rPr>
          <w:rFonts w:ascii="Times New Roman" w:hAnsi="Times New Roman" w:cs="Times New Roman"/>
          <w:sz w:val="28"/>
          <w:szCs w:val="28"/>
        </w:rPr>
      </w:pPr>
      <w:r w:rsidRPr="0053117C">
        <w:rPr>
          <w:rFonts w:ascii="Times New Roman" w:hAnsi="Times New Roman" w:cs="Times New Roman"/>
          <w:sz w:val="28"/>
          <w:szCs w:val="28"/>
        </w:rPr>
        <w:t>специально организованные традиционные и интегрированные занятия;</w:t>
      </w:r>
    </w:p>
    <w:p w:rsidR="0053117C" w:rsidRDefault="0053117C" w:rsidP="00663BC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индивидуальная и подгрупповая работа;</w:t>
      </w:r>
    </w:p>
    <w:p w:rsidR="0053117C" w:rsidRDefault="0053117C" w:rsidP="00663BC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p>
    <w:p w:rsidR="00663BC2" w:rsidRPr="00663BC2" w:rsidRDefault="0053117C" w:rsidP="00663BC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опыты и экспериментирование.</w:t>
      </w:r>
    </w:p>
    <w:p w:rsidR="00D61F89" w:rsidRDefault="00D61F89" w:rsidP="00B37A92">
      <w:pPr>
        <w:ind w:left="360"/>
        <w:jc w:val="both"/>
        <w:rPr>
          <w:rFonts w:ascii="Times New Roman" w:hAnsi="Times New Roman" w:cs="Times New Roman"/>
          <w:sz w:val="28"/>
          <w:szCs w:val="28"/>
        </w:rPr>
      </w:pPr>
      <w:r>
        <w:rPr>
          <w:rFonts w:ascii="Times New Roman" w:hAnsi="Times New Roman" w:cs="Times New Roman"/>
          <w:sz w:val="28"/>
          <w:szCs w:val="28"/>
        </w:rPr>
        <w:tab/>
      </w:r>
      <w:r w:rsidR="00B37A92">
        <w:rPr>
          <w:rFonts w:ascii="Times New Roman" w:hAnsi="Times New Roman" w:cs="Times New Roman"/>
          <w:sz w:val="28"/>
          <w:szCs w:val="28"/>
        </w:rPr>
        <w:t>Согласно календарному плану воспитательной работы, в</w:t>
      </w:r>
      <w:r>
        <w:rPr>
          <w:rFonts w:ascii="Times New Roman" w:hAnsi="Times New Roman" w:cs="Times New Roman"/>
          <w:sz w:val="28"/>
          <w:szCs w:val="28"/>
        </w:rPr>
        <w:t xml:space="preserve"> рамках физического развития</w:t>
      </w:r>
      <w:r w:rsidR="006E0999">
        <w:rPr>
          <w:rFonts w:ascii="Times New Roman" w:hAnsi="Times New Roman" w:cs="Times New Roman"/>
          <w:sz w:val="28"/>
          <w:szCs w:val="28"/>
        </w:rPr>
        <w:t xml:space="preserve">, </w:t>
      </w:r>
      <w:r>
        <w:rPr>
          <w:rFonts w:ascii="Times New Roman" w:hAnsi="Times New Roman" w:cs="Times New Roman"/>
          <w:sz w:val="28"/>
          <w:szCs w:val="28"/>
        </w:rPr>
        <w:t xml:space="preserve">проводятся </w:t>
      </w:r>
      <w:proofErr w:type="spellStart"/>
      <w:r>
        <w:rPr>
          <w:rFonts w:ascii="Times New Roman" w:hAnsi="Times New Roman" w:cs="Times New Roman"/>
          <w:sz w:val="28"/>
          <w:szCs w:val="28"/>
        </w:rPr>
        <w:t>образовательно-досуговые</w:t>
      </w:r>
      <w:proofErr w:type="spellEnd"/>
      <w:r>
        <w:rPr>
          <w:rFonts w:ascii="Times New Roman" w:hAnsi="Times New Roman" w:cs="Times New Roman"/>
          <w:sz w:val="28"/>
          <w:szCs w:val="28"/>
        </w:rPr>
        <w:t xml:space="preserve"> мероприятия </w:t>
      </w:r>
      <w:r w:rsidR="00B37A92">
        <w:rPr>
          <w:rFonts w:ascii="Times New Roman" w:hAnsi="Times New Roman" w:cs="Times New Roman"/>
          <w:sz w:val="28"/>
          <w:szCs w:val="28"/>
        </w:rPr>
        <w:t>МБДОУ: «Новогодний переполох», «</w:t>
      </w:r>
      <w:proofErr w:type="spellStart"/>
      <w:r w:rsidR="00B37A92">
        <w:rPr>
          <w:rFonts w:ascii="Times New Roman" w:hAnsi="Times New Roman" w:cs="Times New Roman"/>
          <w:sz w:val="28"/>
          <w:szCs w:val="28"/>
        </w:rPr>
        <w:t>Аты-баты</w:t>
      </w:r>
      <w:proofErr w:type="spellEnd"/>
      <w:r w:rsidR="00B37A92">
        <w:rPr>
          <w:rFonts w:ascii="Times New Roman" w:hAnsi="Times New Roman" w:cs="Times New Roman"/>
          <w:sz w:val="28"/>
          <w:szCs w:val="28"/>
        </w:rPr>
        <w:t>, мы теперь солдаты!» и др. также в возрастных группах проводятся Дни здоровья</w:t>
      </w:r>
      <w:proofErr w:type="gramStart"/>
      <w:r w:rsidR="00663BC2">
        <w:rPr>
          <w:rFonts w:ascii="Times New Roman" w:hAnsi="Times New Roman" w:cs="Times New Roman"/>
          <w:sz w:val="28"/>
          <w:szCs w:val="28"/>
        </w:rPr>
        <w:t xml:space="preserve"> </w:t>
      </w:r>
      <w:r w:rsidR="00B37A92">
        <w:rPr>
          <w:rFonts w:ascii="Times New Roman" w:hAnsi="Times New Roman" w:cs="Times New Roman"/>
          <w:sz w:val="28"/>
          <w:szCs w:val="28"/>
        </w:rPr>
        <w:t>.</w:t>
      </w:r>
      <w:proofErr w:type="gramEnd"/>
    </w:p>
    <w:p w:rsidR="00B37A92" w:rsidRDefault="00B37A92" w:rsidP="00B37A92">
      <w:pPr>
        <w:ind w:left="360"/>
        <w:jc w:val="both"/>
        <w:rPr>
          <w:rFonts w:ascii="Times New Roman" w:hAnsi="Times New Roman" w:cs="Times New Roman"/>
          <w:sz w:val="28"/>
          <w:szCs w:val="28"/>
        </w:rPr>
      </w:pPr>
      <w:r>
        <w:rPr>
          <w:rFonts w:ascii="Times New Roman" w:hAnsi="Times New Roman" w:cs="Times New Roman"/>
          <w:sz w:val="28"/>
          <w:szCs w:val="28"/>
        </w:rPr>
        <w:tab/>
        <w:t>В 2023 году в рамках патриотического воспитания осуществлялась работа по формированию представлений о государственной</w:t>
      </w:r>
      <w:r w:rsidR="009A120E">
        <w:rPr>
          <w:rFonts w:ascii="Times New Roman" w:hAnsi="Times New Roman" w:cs="Times New Roman"/>
          <w:sz w:val="28"/>
          <w:szCs w:val="28"/>
        </w:rPr>
        <w:t xml:space="preserve"> символике Российской Федерации – флаге, гербе, </w:t>
      </w:r>
      <w:r w:rsidR="00D559A5">
        <w:rPr>
          <w:rFonts w:ascii="Times New Roman" w:hAnsi="Times New Roman" w:cs="Times New Roman"/>
          <w:sz w:val="28"/>
          <w:szCs w:val="28"/>
        </w:rPr>
        <w:t xml:space="preserve">гимне. Проведены: </w:t>
      </w:r>
      <w:r w:rsidR="009A120E">
        <w:rPr>
          <w:rFonts w:ascii="Times New Roman" w:hAnsi="Times New Roman" w:cs="Times New Roman"/>
          <w:sz w:val="28"/>
          <w:szCs w:val="28"/>
        </w:rPr>
        <w:t xml:space="preserve"> </w:t>
      </w:r>
      <w:r w:rsidR="00624712">
        <w:rPr>
          <w:rFonts w:ascii="Times New Roman" w:hAnsi="Times New Roman" w:cs="Times New Roman"/>
          <w:sz w:val="28"/>
          <w:szCs w:val="28"/>
        </w:rPr>
        <w:t>беседы: «</w:t>
      </w:r>
      <w:r w:rsidR="009A120E">
        <w:rPr>
          <w:rFonts w:ascii="Times New Roman" w:hAnsi="Times New Roman" w:cs="Times New Roman"/>
          <w:sz w:val="28"/>
          <w:szCs w:val="28"/>
        </w:rPr>
        <w:t xml:space="preserve">Флаг России», «Герб России», «Гимн России»; </w:t>
      </w:r>
      <w:r w:rsidR="00D559A5">
        <w:rPr>
          <w:rFonts w:ascii="Times New Roman" w:hAnsi="Times New Roman" w:cs="Times New Roman"/>
          <w:sz w:val="28"/>
          <w:szCs w:val="28"/>
        </w:rPr>
        <w:t>дидактические</w:t>
      </w:r>
      <w:r w:rsidR="009A120E">
        <w:rPr>
          <w:rFonts w:ascii="Times New Roman" w:hAnsi="Times New Roman" w:cs="Times New Roman"/>
          <w:sz w:val="28"/>
          <w:szCs w:val="28"/>
        </w:rPr>
        <w:t xml:space="preserve"> игры: </w:t>
      </w:r>
      <w:proofErr w:type="gramStart"/>
      <w:r w:rsidR="009A120E">
        <w:rPr>
          <w:rFonts w:ascii="Times New Roman" w:hAnsi="Times New Roman" w:cs="Times New Roman"/>
          <w:sz w:val="28"/>
          <w:szCs w:val="28"/>
        </w:rPr>
        <w:t>«Белый, синий, красный»</w:t>
      </w:r>
      <w:r w:rsidR="00D559A5">
        <w:rPr>
          <w:rFonts w:ascii="Times New Roman" w:hAnsi="Times New Roman" w:cs="Times New Roman"/>
          <w:sz w:val="28"/>
          <w:szCs w:val="28"/>
        </w:rPr>
        <w:t>, «Чей флаг»; занятие</w:t>
      </w:r>
      <w:r w:rsidR="009A120E">
        <w:rPr>
          <w:rFonts w:ascii="Times New Roman" w:hAnsi="Times New Roman" w:cs="Times New Roman"/>
          <w:sz w:val="28"/>
          <w:szCs w:val="28"/>
        </w:rPr>
        <w:t xml:space="preserve"> по аппл</w:t>
      </w:r>
      <w:r w:rsidR="006E0999">
        <w:rPr>
          <w:rFonts w:ascii="Times New Roman" w:hAnsi="Times New Roman" w:cs="Times New Roman"/>
          <w:sz w:val="28"/>
          <w:szCs w:val="28"/>
        </w:rPr>
        <w:t>икации «Российский флаг» и др.)</w:t>
      </w:r>
      <w:r w:rsidR="00C20B72">
        <w:rPr>
          <w:rFonts w:ascii="Times New Roman" w:hAnsi="Times New Roman" w:cs="Times New Roman"/>
          <w:sz w:val="28"/>
          <w:szCs w:val="28"/>
        </w:rPr>
        <w:t>.</w:t>
      </w:r>
      <w:proofErr w:type="gramEnd"/>
      <w:r w:rsidR="006E0999">
        <w:rPr>
          <w:rFonts w:ascii="Times New Roman" w:hAnsi="Times New Roman" w:cs="Times New Roman"/>
          <w:sz w:val="28"/>
          <w:szCs w:val="28"/>
        </w:rPr>
        <w:t xml:space="preserve"> </w:t>
      </w:r>
      <w:r w:rsidR="009A120E">
        <w:rPr>
          <w:rFonts w:ascii="Times New Roman" w:hAnsi="Times New Roman" w:cs="Times New Roman"/>
          <w:sz w:val="28"/>
          <w:szCs w:val="28"/>
        </w:rPr>
        <w:t xml:space="preserve">Деятельность  была направлена на формирование у дошкольников ответственного отношения к государственным символам страны. </w:t>
      </w:r>
    </w:p>
    <w:p w:rsidR="0003745B" w:rsidRDefault="00D559A5" w:rsidP="0003745B">
      <w:pPr>
        <w:ind w:left="360"/>
        <w:jc w:val="both"/>
        <w:rPr>
          <w:rFonts w:ascii="Times New Roman" w:hAnsi="Times New Roman" w:cs="Times New Roman"/>
          <w:sz w:val="28"/>
          <w:szCs w:val="28"/>
        </w:rPr>
      </w:pPr>
      <w:r>
        <w:rPr>
          <w:rFonts w:ascii="Times New Roman" w:hAnsi="Times New Roman" w:cs="Times New Roman"/>
          <w:sz w:val="28"/>
          <w:szCs w:val="28"/>
        </w:rPr>
        <w:tab/>
        <w:t xml:space="preserve">Во исполнение Указа Президента от 27.06.2022 №401 к Году педагога и наставника были проведены тематические мероприятия. В рамках реализации плана с дошкольниками проводились тематические беседы и занятия, на которых педагоги рассказывали о профессии воспитателя. Чтобы повысить общественный престиж и профессиональный статус педагогического труда, </w:t>
      </w:r>
      <w:r w:rsidR="0003745B">
        <w:rPr>
          <w:rFonts w:ascii="Times New Roman" w:hAnsi="Times New Roman" w:cs="Times New Roman"/>
          <w:sz w:val="28"/>
          <w:szCs w:val="28"/>
        </w:rPr>
        <w:t xml:space="preserve">в ДОУ </w:t>
      </w:r>
      <w:r>
        <w:rPr>
          <w:rFonts w:ascii="Times New Roman" w:hAnsi="Times New Roman" w:cs="Times New Roman"/>
          <w:sz w:val="28"/>
          <w:szCs w:val="28"/>
        </w:rPr>
        <w:t>была организована выставка детских рисунков «Мой любимый воспитатель»</w:t>
      </w:r>
      <w:r w:rsidR="0003745B">
        <w:rPr>
          <w:rFonts w:ascii="Times New Roman" w:hAnsi="Times New Roman" w:cs="Times New Roman"/>
          <w:sz w:val="28"/>
          <w:szCs w:val="28"/>
        </w:rPr>
        <w:t xml:space="preserve">. С педагогическими работниками в течение года согласно плану мероприятий организовывались тематические семинары, </w:t>
      </w:r>
      <w:r w:rsidR="00C20B72">
        <w:rPr>
          <w:rFonts w:ascii="Times New Roman" w:hAnsi="Times New Roman" w:cs="Times New Roman"/>
          <w:sz w:val="28"/>
          <w:szCs w:val="28"/>
        </w:rPr>
        <w:t xml:space="preserve">мастер-классы, </w:t>
      </w:r>
      <w:r w:rsidR="0003745B">
        <w:rPr>
          <w:rFonts w:ascii="Times New Roman" w:hAnsi="Times New Roman" w:cs="Times New Roman"/>
          <w:sz w:val="28"/>
          <w:szCs w:val="28"/>
        </w:rPr>
        <w:t>тренинги.</w:t>
      </w:r>
      <w:r w:rsidR="0003745B">
        <w:rPr>
          <w:rFonts w:ascii="Times New Roman" w:hAnsi="Times New Roman" w:cs="Times New Roman"/>
          <w:sz w:val="28"/>
          <w:szCs w:val="28"/>
        </w:rPr>
        <w:tab/>
        <w:t>Деятельность ДОУ направлена на обеспечение непрерывного, всестороннего и своевременного развития ребенка. Организация образ</w:t>
      </w:r>
      <w:r w:rsidR="00C20B72">
        <w:rPr>
          <w:rFonts w:ascii="Times New Roman" w:hAnsi="Times New Roman" w:cs="Times New Roman"/>
          <w:sz w:val="28"/>
          <w:szCs w:val="28"/>
        </w:rPr>
        <w:t>овательной деятельности строилась</w:t>
      </w:r>
      <w:r w:rsidR="0003745B">
        <w:rPr>
          <w:rFonts w:ascii="Times New Roman" w:hAnsi="Times New Roman" w:cs="Times New Roman"/>
          <w:sz w:val="28"/>
          <w:szCs w:val="28"/>
        </w:rPr>
        <w:t xml:space="preserve"> на педагогически обоснованном выборе программ, обеспечивающих получение образования, соответствующего ФГОС </w:t>
      </w:r>
      <w:proofErr w:type="gramStart"/>
      <w:r w:rsidR="0003745B">
        <w:rPr>
          <w:rFonts w:ascii="Times New Roman" w:hAnsi="Times New Roman" w:cs="Times New Roman"/>
          <w:sz w:val="28"/>
          <w:szCs w:val="28"/>
        </w:rPr>
        <w:t>ДО</w:t>
      </w:r>
      <w:proofErr w:type="gramEnd"/>
      <w:r w:rsidR="0003745B">
        <w:rPr>
          <w:rFonts w:ascii="Times New Roman" w:hAnsi="Times New Roman" w:cs="Times New Roman"/>
          <w:sz w:val="28"/>
          <w:szCs w:val="28"/>
        </w:rPr>
        <w:t xml:space="preserve"> и ФОП ДО. </w:t>
      </w:r>
      <w:proofErr w:type="gramStart"/>
      <w:r w:rsidR="0003745B">
        <w:rPr>
          <w:rFonts w:ascii="Times New Roman" w:hAnsi="Times New Roman" w:cs="Times New Roman"/>
          <w:sz w:val="28"/>
          <w:szCs w:val="28"/>
        </w:rPr>
        <w:t xml:space="preserve">В основу </w:t>
      </w:r>
      <w:r w:rsidR="00CA7DBE">
        <w:rPr>
          <w:rFonts w:ascii="Times New Roman" w:hAnsi="Times New Roman" w:cs="Times New Roman"/>
          <w:sz w:val="28"/>
          <w:szCs w:val="28"/>
        </w:rPr>
        <w:lastRenderedPageBreak/>
        <w:t>воспитательно-обр</w:t>
      </w:r>
      <w:r w:rsidR="00724882">
        <w:rPr>
          <w:rFonts w:ascii="Times New Roman" w:hAnsi="Times New Roman" w:cs="Times New Roman"/>
          <w:sz w:val="28"/>
          <w:szCs w:val="28"/>
        </w:rPr>
        <w:t>азовательного процесса МБДОУ №1</w:t>
      </w:r>
      <w:r w:rsidR="00CA7DBE">
        <w:rPr>
          <w:rFonts w:ascii="Times New Roman" w:hAnsi="Times New Roman" w:cs="Times New Roman"/>
          <w:sz w:val="28"/>
          <w:szCs w:val="28"/>
        </w:rPr>
        <w:t xml:space="preserve"> в 2023 году были положены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w:t>
      </w:r>
      <w:r w:rsidR="00C20B72">
        <w:rPr>
          <w:rFonts w:ascii="Times New Roman" w:hAnsi="Times New Roman" w:cs="Times New Roman"/>
          <w:sz w:val="28"/>
          <w:szCs w:val="28"/>
        </w:rPr>
        <w:t xml:space="preserve">аммы дошкольного образования, </w:t>
      </w:r>
      <w:r w:rsidR="00CA7DBE">
        <w:rPr>
          <w:rFonts w:ascii="Times New Roman" w:hAnsi="Times New Roman" w:cs="Times New Roman"/>
          <w:sz w:val="28"/>
          <w:szCs w:val="28"/>
        </w:rPr>
        <w:t>адаптированная образовательная программа для детей с ОВЗ.</w:t>
      </w:r>
      <w:proofErr w:type="gramEnd"/>
      <w:r w:rsidR="00CA7DBE">
        <w:rPr>
          <w:rFonts w:ascii="Times New Roman" w:hAnsi="Times New Roman" w:cs="Times New Roman"/>
          <w:sz w:val="28"/>
          <w:szCs w:val="28"/>
        </w:rPr>
        <w:t xml:space="preserve"> В ходе реализации образоват</w:t>
      </w:r>
      <w:r w:rsidR="00C20B72">
        <w:rPr>
          <w:rFonts w:ascii="Times New Roman" w:hAnsi="Times New Roman" w:cs="Times New Roman"/>
          <w:sz w:val="28"/>
          <w:szCs w:val="28"/>
        </w:rPr>
        <w:t xml:space="preserve">ельной деятельности использовались </w:t>
      </w:r>
      <w:r w:rsidR="00CA7DBE">
        <w:rPr>
          <w:rFonts w:ascii="Times New Roman" w:hAnsi="Times New Roman" w:cs="Times New Roman"/>
          <w:sz w:val="28"/>
          <w:szCs w:val="28"/>
        </w:rPr>
        <w:t>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обеспечить плавный переход воспитанников детского сада в школу.</w:t>
      </w:r>
    </w:p>
    <w:p w:rsidR="00CA7DBE" w:rsidRDefault="00CA7DBE" w:rsidP="0003745B">
      <w:pPr>
        <w:ind w:left="360"/>
        <w:jc w:val="both"/>
        <w:rPr>
          <w:rFonts w:ascii="Times New Roman" w:hAnsi="Times New Roman" w:cs="Times New Roman"/>
          <w:sz w:val="28"/>
          <w:szCs w:val="28"/>
        </w:rPr>
      </w:pPr>
      <w:r>
        <w:rPr>
          <w:rFonts w:ascii="Times New Roman" w:hAnsi="Times New Roman" w:cs="Times New Roman"/>
          <w:sz w:val="28"/>
          <w:szCs w:val="28"/>
        </w:rPr>
        <w:tab/>
        <w:t xml:space="preserve">Общее количество воспитанников, </w:t>
      </w:r>
      <w:proofErr w:type="spellStart"/>
      <w:r>
        <w:rPr>
          <w:rFonts w:ascii="Times New Roman" w:hAnsi="Times New Roman" w:cs="Times New Roman"/>
          <w:sz w:val="28"/>
          <w:szCs w:val="28"/>
        </w:rPr>
        <w:t>выпустившихся</w:t>
      </w:r>
      <w:proofErr w:type="spellEnd"/>
      <w:r>
        <w:rPr>
          <w:rFonts w:ascii="Times New Roman" w:hAnsi="Times New Roman" w:cs="Times New Roman"/>
          <w:sz w:val="28"/>
          <w:szCs w:val="28"/>
        </w:rPr>
        <w:t xml:space="preserve"> в 2023 году в первый класс, составило </w:t>
      </w:r>
      <w:r w:rsidR="00EE6CC5">
        <w:rPr>
          <w:rFonts w:ascii="Times New Roman" w:hAnsi="Times New Roman" w:cs="Times New Roman"/>
          <w:sz w:val="28"/>
          <w:szCs w:val="28"/>
        </w:rPr>
        <w:t>18 человек</w:t>
      </w:r>
      <w:r>
        <w:rPr>
          <w:rFonts w:ascii="Times New Roman" w:hAnsi="Times New Roman" w:cs="Times New Roman"/>
          <w:sz w:val="28"/>
          <w:szCs w:val="28"/>
        </w:rPr>
        <w:t xml:space="preserve">. Из них высокий уровень готовности к обучению в первом классе показали </w:t>
      </w:r>
      <w:r w:rsidR="009A546F">
        <w:rPr>
          <w:rFonts w:ascii="Times New Roman" w:hAnsi="Times New Roman" w:cs="Times New Roman"/>
          <w:sz w:val="28"/>
          <w:szCs w:val="28"/>
        </w:rPr>
        <w:t>–</w:t>
      </w:r>
      <w:r>
        <w:rPr>
          <w:rFonts w:ascii="Times New Roman" w:hAnsi="Times New Roman" w:cs="Times New Roman"/>
          <w:sz w:val="28"/>
          <w:szCs w:val="28"/>
        </w:rPr>
        <w:t xml:space="preserve"> </w:t>
      </w:r>
      <w:r w:rsidR="00EE6CC5">
        <w:rPr>
          <w:rFonts w:ascii="Times New Roman" w:hAnsi="Times New Roman" w:cs="Times New Roman"/>
          <w:sz w:val="28"/>
          <w:szCs w:val="28"/>
        </w:rPr>
        <w:t>10</w:t>
      </w:r>
      <w:r w:rsidR="00724882">
        <w:rPr>
          <w:rFonts w:ascii="Times New Roman" w:hAnsi="Times New Roman" w:cs="Times New Roman"/>
          <w:sz w:val="28"/>
          <w:szCs w:val="28"/>
        </w:rPr>
        <w:t xml:space="preserve"> </w:t>
      </w:r>
      <w:r w:rsidR="00EE6CC5">
        <w:rPr>
          <w:rFonts w:ascii="Times New Roman" w:hAnsi="Times New Roman" w:cs="Times New Roman"/>
          <w:sz w:val="28"/>
          <w:szCs w:val="28"/>
        </w:rPr>
        <w:t xml:space="preserve"> человек (55%), достаточный уровень – 8 человек (45</w:t>
      </w:r>
      <w:r w:rsidR="009A546F">
        <w:rPr>
          <w:rFonts w:ascii="Times New Roman" w:hAnsi="Times New Roman" w:cs="Times New Roman"/>
          <w:sz w:val="28"/>
          <w:szCs w:val="28"/>
        </w:rPr>
        <w:t>%); детей с низким уро</w:t>
      </w:r>
      <w:r w:rsidR="006E0999">
        <w:rPr>
          <w:rFonts w:ascii="Times New Roman" w:hAnsi="Times New Roman" w:cs="Times New Roman"/>
          <w:sz w:val="28"/>
          <w:szCs w:val="28"/>
        </w:rPr>
        <w:t>внем к обучению в школе нет, что</w:t>
      </w:r>
      <w:r w:rsidR="009A546F">
        <w:rPr>
          <w:rFonts w:ascii="Times New Roman" w:hAnsi="Times New Roman" w:cs="Times New Roman"/>
          <w:sz w:val="28"/>
          <w:szCs w:val="28"/>
        </w:rPr>
        <w:t xml:space="preserve"> говорит о результативности образовательной деятельности в ДОУ.</w:t>
      </w:r>
    </w:p>
    <w:p w:rsidR="009A546F" w:rsidRDefault="009A546F" w:rsidP="0003745B">
      <w:pPr>
        <w:ind w:left="360"/>
        <w:jc w:val="both"/>
        <w:rPr>
          <w:rFonts w:ascii="Times New Roman" w:hAnsi="Times New Roman" w:cs="Times New Roman"/>
          <w:sz w:val="28"/>
          <w:szCs w:val="28"/>
        </w:rPr>
      </w:pPr>
      <w:r>
        <w:rPr>
          <w:rFonts w:ascii="Times New Roman" w:hAnsi="Times New Roman" w:cs="Times New Roman"/>
          <w:sz w:val="28"/>
          <w:szCs w:val="28"/>
        </w:rPr>
        <w:tab/>
        <w:t xml:space="preserve">В 2023 году коррекционную помощь в логопедических группах получали </w:t>
      </w:r>
      <w:r w:rsidR="00EE6CC5">
        <w:rPr>
          <w:rFonts w:ascii="Times New Roman" w:hAnsi="Times New Roman" w:cs="Times New Roman"/>
          <w:sz w:val="28"/>
          <w:szCs w:val="28"/>
        </w:rPr>
        <w:t>12</w:t>
      </w:r>
      <w:r>
        <w:rPr>
          <w:rFonts w:ascii="Times New Roman" w:hAnsi="Times New Roman" w:cs="Times New Roman"/>
          <w:sz w:val="28"/>
          <w:szCs w:val="28"/>
        </w:rPr>
        <w:t xml:space="preserve"> детей с ОНР.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с использованием дидактического материала. Коррекционная работа проводилась по следующим направлениям: накопление и 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w:t>
      </w:r>
    </w:p>
    <w:p w:rsidR="009A546F" w:rsidRDefault="009A546F" w:rsidP="0003745B">
      <w:pPr>
        <w:ind w:left="36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На конец учебного года </w:t>
      </w:r>
      <w:r w:rsidR="00EE6CC5">
        <w:rPr>
          <w:rFonts w:ascii="Times New Roman" w:hAnsi="Times New Roman" w:cs="Times New Roman"/>
          <w:sz w:val="28"/>
          <w:szCs w:val="28"/>
        </w:rPr>
        <w:t>9</w:t>
      </w:r>
      <w:r w:rsidR="00852715">
        <w:rPr>
          <w:rFonts w:ascii="Times New Roman" w:hAnsi="Times New Roman" w:cs="Times New Roman"/>
          <w:sz w:val="28"/>
          <w:szCs w:val="28"/>
        </w:rPr>
        <w:t xml:space="preserve"> детей выпущены из логопедической группы в школу б</w:t>
      </w:r>
      <w:r w:rsidR="00EE6CC5">
        <w:rPr>
          <w:rFonts w:ascii="Times New Roman" w:hAnsi="Times New Roman" w:cs="Times New Roman"/>
          <w:sz w:val="28"/>
          <w:szCs w:val="28"/>
        </w:rPr>
        <w:t>ез речевых нарушений, 3</w:t>
      </w:r>
      <w:r w:rsidR="006E0999">
        <w:rPr>
          <w:rFonts w:ascii="Times New Roman" w:hAnsi="Times New Roman" w:cs="Times New Roman"/>
          <w:sz w:val="28"/>
          <w:szCs w:val="28"/>
        </w:rPr>
        <w:t xml:space="preserve"> детей </w:t>
      </w:r>
      <w:r w:rsidR="00852715">
        <w:rPr>
          <w:rFonts w:ascii="Times New Roman" w:hAnsi="Times New Roman" w:cs="Times New Roman"/>
          <w:sz w:val="28"/>
          <w:szCs w:val="28"/>
        </w:rPr>
        <w:t>продолжили обучение в логопедических группах.</w:t>
      </w:r>
      <w:proofErr w:type="gramEnd"/>
    </w:p>
    <w:p w:rsidR="009A7CCA" w:rsidRDefault="00852715" w:rsidP="000255BA">
      <w:pPr>
        <w:ind w:left="360"/>
        <w:jc w:val="both"/>
        <w:rPr>
          <w:rFonts w:ascii="Times New Roman" w:hAnsi="Times New Roman" w:cs="Times New Roman"/>
          <w:sz w:val="28"/>
          <w:szCs w:val="28"/>
        </w:rPr>
      </w:pPr>
      <w:r>
        <w:rPr>
          <w:rFonts w:ascii="Times New Roman" w:hAnsi="Times New Roman" w:cs="Times New Roman"/>
          <w:sz w:val="28"/>
          <w:szCs w:val="28"/>
        </w:rPr>
        <w:tab/>
      </w:r>
      <w:r w:rsidRPr="006E0999">
        <w:rPr>
          <w:rFonts w:ascii="Times New Roman" w:hAnsi="Times New Roman" w:cs="Times New Roman"/>
          <w:b/>
          <w:sz w:val="28"/>
          <w:szCs w:val="28"/>
        </w:rPr>
        <w:t>Вывод.</w:t>
      </w:r>
      <w:r>
        <w:rPr>
          <w:rFonts w:ascii="Times New Roman" w:hAnsi="Times New Roman" w:cs="Times New Roman"/>
          <w:sz w:val="28"/>
          <w:szCs w:val="28"/>
        </w:rPr>
        <w:t xml:space="preserve"> Обр</w:t>
      </w:r>
      <w:r w:rsidR="00663BC2">
        <w:rPr>
          <w:rFonts w:ascii="Times New Roman" w:hAnsi="Times New Roman" w:cs="Times New Roman"/>
          <w:sz w:val="28"/>
          <w:szCs w:val="28"/>
        </w:rPr>
        <w:t>азовательный процесс в МБДОУ №1</w:t>
      </w:r>
      <w:r>
        <w:rPr>
          <w:rFonts w:ascii="Times New Roman" w:hAnsi="Times New Roman" w:cs="Times New Roman"/>
          <w:sz w:val="28"/>
          <w:szCs w:val="28"/>
        </w:rPr>
        <w:t xml:space="preserve"> организован в соответствии требованиям, </w:t>
      </w:r>
      <w:proofErr w:type="gramStart"/>
      <w:r>
        <w:rPr>
          <w:rFonts w:ascii="Times New Roman" w:hAnsi="Times New Roman" w:cs="Times New Roman"/>
          <w:sz w:val="28"/>
          <w:szCs w:val="28"/>
        </w:rPr>
        <w:t>предъявляемыми</w:t>
      </w:r>
      <w:proofErr w:type="gramEnd"/>
      <w:r>
        <w:rPr>
          <w:rFonts w:ascii="Times New Roman" w:hAnsi="Times New Roman" w:cs="Times New Roman"/>
          <w:sz w:val="28"/>
          <w:szCs w:val="28"/>
        </w:rPr>
        <w:t xml:space="preserve"> ФГОС ДО и ФОП ДО, и направлен на сохранение и укрепление здоровья воспитанников, предоставление равных возможностей для полноценного развития каждого ребенка.</w:t>
      </w:r>
    </w:p>
    <w:p w:rsidR="000A2EFE" w:rsidRPr="00C20B72" w:rsidRDefault="000A2EFE" w:rsidP="00C20B72">
      <w:pPr>
        <w:pStyle w:val="a3"/>
        <w:numPr>
          <w:ilvl w:val="0"/>
          <w:numId w:val="16"/>
        </w:numPr>
        <w:jc w:val="center"/>
        <w:rPr>
          <w:rFonts w:ascii="Times New Roman" w:hAnsi="Times New Roman" w:cs="Times New Roman"/>
          <w:b/>
          <w:sz w:val="28"/>
          <w:szCs w:val="28"/>
        </w:rPr>
      </w:pPr>
      <w:r w:rsidRPr="00C20B72">
        <w:rPr>
          <w:rFonts w:ascii="Times New Roman" w:hAnsi="Times New Roman" w:cs="Times New Roman"/>
          <w:b/>
          <w:sz w:val="28"/>
          <w:szCs w:val="28"/>
        </w:rPr>
        <w:t>Оценка организации учебного процесса</w:t>
      </w:r>
    </w:p>
    <w:p w:rsidR="000255BA" w:rsidRDefault="000255BA" w:rsidP="000255BA">
      <w:pPr>
        <w:ind w:left="360"/>
        <w:jc w:val="both"/>
        <w:rPr>
          <w:rFonts w:ascii="Times New Roman" w:hAnsi="Times New Roman" w:cs="Times New Roman"/>
          <w:sz w:val="28"/>
          <w:szCs w:val="28"/>
        </w:rPr>
      </w:pPr>
      <w:r>
        <w:rPr>
          <w:rFonts w:ascii="Times New Roman" w:hAnsi="Times New Roman" w:cs="Times New Roman"/>
          <w:sz w:val="28"/>
          <w:szCs w:val="28"/>
        </w:rPr>
        <w:lastRenderedPageBreak/>
        <w:t>В основе образовательного процесса ДОУ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Образовательную деятельность с детьми воспитатели организуют в следующих направлениях:</w:t>
      </w:r>
    </w:p>
    <w:p w:rsidR="00CD53B3" w:rsidRDefault="000255BA" w:rsidP="00663BC2">
      <w:pPr>
        <w:pStyle w:val="a3"/>
        <w:numPr>
          <w:ilvl w:val="0"/>
          <w:numId w:val="28"/>
        </w:numPr>
        <w:spacing w:after="120"/>
        <w:jc w:val="both"/>
        <w:rPr>
          <w:rFonts w:ascii="Times New Roman" w:hAnsi="Times New Roman" w:cs="Times New Roman"/>
          <w:sz w:val="28"/>
          <w:szCs w:val="28"/>
        </w:rPr>
      </w:pPr>
      <w:r w:rsidRPr="00CD53B3">
        <w:rPr>
          <w:rFonts w:ascii="Times New Roman" w:hAnsi="Times New Roman" w:cs="Times New Roman"/>
          <w:sz w:val="28"/>
          <w:szCs w:val="28"/>
        </w:rPr>
        <w:t>образовательная деятельность, которую проводят в процессе организации различных видах деятельности;</w:t>
      </w:r>
    </w:p>
    <w:p w:rsidR="000255BA" w:rsidRPr="00CD53B3" w:rsidRDefault="000255BA" w:rsidP="00663BC2">
      <w:pPr>
        <w:pStyle w:val="a3"/>
        <w:numPr>
          <w:ilvl w:val="0"/>
          <w:numId w:val="28"/>
        </w:numPr>
        <w:spacing w:after="120"/>
        <w:jc w:val="both"/>
        <w:rPr>
          <w:rFonts w:ascii="Times New Roman" w:hAnsi="Times New Roman" w:cs="Times New Roman"/>
          <w:sz w:val="28"/>
          <w:szCs w:val="28"/>
        </w:rPr>
      </w:pPr>
      <w:r w:rsidRPr="00CD53B3">
        <w:rPr>
          <w:rFonts w:ascii="Times New Roman" w:hAnsi="Times New Roman" w:cs="Times New Roman"/>
          <w:sz w:val="28"/>
          <w:szCs w:val="28"/>
        </w:rPr>
        <w:t>образовательная деятельность, которую проводят в ходе режимных моментов;</w:t>
      </w:r>
    </w:p>
    <w:p w:rsidR="000255BA" w:rsidRDefault="000255BA" w:rsidP="00663BC2">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p w:rsidR="000255BA" w:rsidRDefault="000255BA" w:rsidP="00FB449D">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с семьями детей по реализации образовательной программы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011AE4" w:rsidRDefault="000255BA" w:rsidP="00011AE4">
      <w:pPr>
        <w:ind w:firstLine="360"/>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образовательного процесса, осуществляемого в ДОУ, определяется ООП ДО, 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Цель ОП ДО  - создание благоприятных условий для полноценного проживания ребенком дошкольного детства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детей с ОВЗ), формирование основ базовой культуры личности, всестороннее</w:t>
      </w:r>
      <w:r w:rsidR="00011AE4">
        <w:rPr>
          <w:rFonts w:ascii="Times New Roman" w:hAnsi="Times New Roman" w:cs="Times New Roman"/>
          <w:sz w:val="28"/>
          <w:szCs w:val="28"/>
        </w:rPr>
        <w:t xml:space="preserve">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 Содержание и организация коррекционной работы по преодолению речевых нарушений направлены на создание условий для всестороннего развития ребенка с ограниченными возможностями здоровья (далее ОВЗ) в целях обогащения его социального опыта и гармоничного включения в коллектив сверстников.</w:t>
      </w:r>
      <w:r w:rsidR="00011AE4" w:rsidRPr="00011AE4">
        <w:rPr>
          <w:rFonts w:ascii="Times New Roman" w:hAnsi="Times New Roman" w:cs="Times New Roman"/>
          <w:sz w:val="28"/>
          <w:szCs w:val="28"/>
        </w:rPr>
        <w:t xml:space="preserve"> </w:t>
      </w:r>
    </w:p>
    <w:p w:rsidR="00011AE4" w:rsidRDefault="00011AE4" w:rsidP="00011AE4">
      <w:pPr>
        <w:ind w:firstLine="360"/>
        <w:jc w:val="both"/>
        <w:rPr>
          <w:rFonts w:ascii="Times New Roman" w:hAnsi="Times New Roman" w:cs="Times New Roman"/>
          <w:sz w:val="28"/>
          <w:szCs w:val="28"/>
        </w:rPr>
      </w:pPr>
      <w:proofErr w:type="gramStart"/>
      <w:r w:rsidRPr="00C55A3E">
        <w:rPr>
          <w:rFonts w:ascii="Times New Roman" w:hAnsi="Times New Roman" w:cs="Times New Roman"/>
          <w:sz w:val="28"/>
          <w:szCs w:val="28"/>
        </w:rPr>
        <w:t xml:space="preserve">Образовательная программа дошкольного учреждения определяет содержание и организацию образовательного процесса </w:t>
      </w:r>
      <w:r>
        <w:rPr>
          <w:rFonts w:ascii="Times New Roman" w:hAnsi="Times New Roman" w:cs="Times New Roman"/>
          <w:sz w:val="28"/>
          <w:szCs w:val="28"/>
        </w:rPr>
        <w:t>для детей дошкольного возраста и</w:t>
      </w:r>
      <w:r w:rsidRPr="00C55A3E">
        <w:rPr>
          <w:rFonts w:ascii="Times New Roman" w:hAnsi="Times New Roman" w:cs="Times New Roman"/>
          <w:sz w:val="28"/>
          <w:szCs w:val="28"/>
        </w:rPr>
        <w:t xml:space="preserve">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w:t>
      </w:r>
      <w:r>
        <w:rPr>
          <w:rFonts w:ascii="Times New Roman" w:hAnsi="Times New Roman" w:cs="Times New Roman"/>
          <w:sz w:val="28"/>
          <w:szCs w:val="28"/>
        </w:rPr>
        <w:t xml:space="preserve">. </w:t>
      </w:r>
      <w:proofErr w:type="gramEnd"/>
    </w:p>
    <w:p w:rsidR="00011AE4" w:rsidRDefault="00011AE4" w:rsidP="00011AE4">
      <w:pPr>
        <w:ind w:firstLine="360"/>
        <w:jc w:val="both"/>
        <w:rPr>
          <w:rFonts w:ascii="Times New Roman" w:hAnsi="Times New Roman" w:cs="Times New Roman"/>
          <w:sz w:val="28"/>
          <w:szCs w:val="28"/>
        </w:rPr>
      </w:pPr>
      <w:r>
        <w:rPr>
          <w:rFonts w:ascii="Times New Roman" w:hAnsi="Times New Roman" w:cs="Times New Roman"/>
          <w:sz w:val="28"/>
          <w:szCs w:val="28"/>
        </w:rPr>
        <w:t xml:space="preserve">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и организуются педагогами ДОУ на основании перспективного и календарно-тематического планирования. Задачи образовательных областей реализуются в процессе </w:t>
      </w:r>
      <w:r w:rsidR="003B0E2E">
        <w:rPr>
          <w:rFonts w:ascii="Times New Roman" w:hAnsi="Times New Roman" w:cs="Times New Roman"/>
          <w:sz w:val="28"/>
          <w:szCs w:val="28"/>
        </w:rPr>
        <w:t xml:space="preserve">образовательной деятельности, а также в ходе режимных моментов, совместной и самостоятельной деятельности детей ежедневно в различных видах детской </w:t>
      </w:r>
      <w:r w:rsidR="0002127C">
        <w:rPr>
          <w:rFonts w:ascii="Times New Roman" w:hAnsi="Times New Roman" w:cs="Times New Roman"/>
          <w:sz w:val="28"/>
          <w:szCs w:val="28"/>
        </w:rPr>
        <w:lastRenderedPageBreak/>
        <w:t>деятельности (общении, игре, познавательно-исследовательской, двигательной, продуктивной деятельности).</w:t>
      </w:r>
      <w:r w:rsidR="001C3923">
        <w:rPr>
          <w:rFonts w:ascii="Times New Roman" w:hAnsi="Times New Roman" w:cs="Times New Roman"/>
          <w:sz w:val="28"/>
          <w:szCs w:val="28"/>
        </w:rPr>
        <w:t xml:space="preserve"> Образовательный процесс носит комплексный характер. Преемственность программ обеспечивается единым тематическим планированием, цикличностью прохождения программного материала с последующим усложнением в соответствии с возрастом воспитанников. Педагогическая работа с детьми планируется с учетом возрастных, индивидуально-психологических особенностей и возможностей детей. Выбор форм работы осуществляется педагогом самостоятельно и зависит от актуальных потребностей детей, опыта и творческого подхода педагога. В работе с детьми младшего дошкольного возраста используются пре</w:t>
      </w:r>
      <w:r w:rsidR="006E0999">
        <w:rPr>
          <w:rFonts w:ascii="Times New Roman" w:hAnsi="Times New Roman" w:cs="Times New Roman"/>
          <w:sz w:val="28"/>
          <w:szCs w:val="28"/>
        </w:rPr>
        <w:t xml:space="preserve">имущественно игровые, сюжетные </w:t>
      </w:r>
      <w:r w:rsidR="001C3923">
        <w:rPr>
          <w:rFonts w:ascii="Times New Roman" w:hAnsi="Times New Roman" w:cs="Times New Roman"/>
          <w:sz w:val="28"/>
          <w:szCs w:val="28"/>
        </w:rPr>
        <w:t>и интегрированные формы образовательной деятельности. Обучение происходит опосредованно, в процессе увлекательной для воспитанников деятельности.</w:t>
      </w:r>
    </w:p>
    <w:p w:rsidR="001C3923" w:rsidRDefault="006E0999" w:rsidP="00011AE4">
      <w:pPr>
        <w:ind w:firstLine="360"/>
        <w:jc w:val="both"/>
        <w:rPr>
          <w:rFonts w:ascii="Times New Roman" w:hAnsi="Times New Roman" w:cs="Times New Roman"/>
          <w:sz w:val="28"/>
          <w:szCs w:val="28"/>
        </w:rPr>
      </w:pPr>
      <w:r>
        <w:rPr>
          <w:rFonts w:ascii="Times New Roman" w:hAnsi="Times New Roman" w:cs="Times New Roman"/>
          <w:sz w:val="28"/>
          <w:szCs w:val="28"/>
        </w:rPr>
        <w:t xml:space="preserve">В течение года проводилась систематическая работа, </w:t>
      </w:r>
      <w:r w:rsidR="001C3923">
        <w:rPr>
          <w:rFonts w:ascii="Times New Roman" w:hAnsi="Times New Roman" w:cs="Times New Roman"/>
          <w:sz w:val="28"/>
          <w:szCs w:val="28"/>
        </w:rPr>
        <w:t>направленная на сохранение и укрепление физического, психического и эм</w:t>
      </w:r>
      <w:r>
        <w:rPr>
          <w:rFonts w:ascii="Times New Roman" w:hAnsi="Times New Roman" w:cs="Times New Roman"/>
          <w:sz w:val="28"/>
          <w:szCs w:val="28"/>
        </w:rPr>
        <w:t xml:space="preserve">оционального здоровья детей, по </w:t>
      </w:r>
      <w:r w:rsidR="001C3923">
        <w:rPr>
          <w:rFonts w:ascii="Times New Roman" w:hAnsi="Times New Roman" w:cs="Times New Roman"/>
          <w:sz w:val="28"/>
          <w:szCs w:val="28"/>
        </w:rPr>
        <w:t>профилактик</w:t>
      </w:r>
      <w:r>
        <w:rPr>
          <w:rFonts w:ascii="Times New Roman" w:hAnsi="Times New Roman" w:cs="Times New Roman"/>
          <w:sz w:val="28"/>
          <w:szCs w:val="28"/>
        </w:rPr>
        <w:t>е</w:t>
      </w:r>
      <w:r w:rsidR="001C3923">
        <w:rPr>
          <w:rFonts w:ascii="Times New Roman" w:hAnsi="Times New Roman" w:cs="Times New Roman"/>
          <w:sz w:val="28"/>
          <w:szCs w:val="28"/>
        </w:rPr>
        <w:t xml:space="preserve"> нарушений осанки и плоскостопия. Педагоги </w:t>
      </w:r>
      <w:r w:rsidR="007B187A">
        <w:rPr>
          <w:rFonts w:ascii="Times New Roman" w:hAnsi="Times New Roman" w:cs="Times New Roman"/>
          <w:sz w:val="28"/>
          <w:szCs w:val="28"/>
        </w:rPr>
        <w:t>ДОУ ежегодно</w:t>
      </w:r>
      <w:r w:rsidR="001C3923">
        <w:rPr>
          <w:rFonts w:ascii="Times New Roman" w:hAnsi="Times New Roman" w:cs="Times New Roman"/>
          <w:sz w:val="28"/>
          <w:szCs w:val="28"/>
        </w:rPr>
        <w:t xml:space="preserve"> при </w:t>
      </w:r>
      <w:r w:rsidR="007B187A">
        <w:rPr>
          <w:rFonts w:ascii="Times New Roman" w:hAnsi="Times New Roman" w:cs="Times New Roman"/>
          <w:sz w:val="28"/>
          <w:szCs w:val="28"/>
        </w:rPr>
        <w:t>организации образовательного процесса учитывают уровень здоровья детей и строят образовательную деятельность с учетом здоровья и</w:t>
      </w:r>
      <w:r w:rsidR="00C20B72">
        <w:rPr>
          <w:rFonts w:ascii="Times New Roman" w:hAnsi="Times New Roman" w:cs="Times New Roman"/>
          <w:sz w:val="28"/>
          <w:szCs w:val="28"/>
        </w:rPr>
        <w:t>х</w:t>
      </w:r>
      <w:r w:rsidR="007B187A">
        <w:rPr>
          <w:rFonts w:ascii="Times New Roman" w:hAnsi="Times New Roman" w:cs="Times New Roman"/>
          <w:sz w:val="28"/>
          <w:szCs w:val="28"/>
        </w:rPr>
        <w:t xml:space="preserve"> и</w:t>
      </w:r>
      <w:r w:rsidR="00C20B72">
        <w:rPr>
          <w:rFonts w:ascii="Times New Roman" w:hAnsi="Times New Roman" w:cs="Times New Roman"/>
          <w:sz w:val="28"/>
          <w:szCs w:val="28"/>
        </w:rPr>
        <w:t>ндивидуальных особенностей</w:t>
      </w:r>
      <w:r w:rsidR="007B187A">
        <w:rPr>
          <w:rFonts w:ascii="Times New Roman" w:hAnsi="Times New Roman" w:cs="Times New Roman"/>
          <w:sz w:val="28"/>
          <w:szCs w:val="28"/>
        </w:rPr>
        <w:t>.</w:t>
      </w:r>
    </w:p>
    <w:p w:rsidR="007B187A" w:rsidRDefault="007B187A" w:rsidP="00011AE4">
      <w:pPr>
        <w:ind w:firstLine="360"/>
        <w:jc w:val="both"/>
        <w:rPr>
          <w:rFonts w:ascii="Times New Roman" w:hAnsi="Times New Roman" w:cs="Times New Roman"/>
          <w:sz w:val="28"/>
          <w:szCs w:val="28"/>
        </w:rPr>
      </w:pPr>
      <w:r>
        <w:rPr>
          <w:rFonts w:ascii="Times New Roman" w:hAnsi="Times New Roman" w:cs="Times New Roman"/>
          <w:sz w:val="28"/>
          <w:szCs w:val="28"/>
        </w:rPr>
        <w:t>Анализ динамики здоровья детей в</w:t>
      </w:r>
      <w:r w:rsidR="006E0999">
        <w:rPr>
          <w:rFonts w:ascii="Times New Roman" w:hAnsi="Times New Roman" w:cs="Times New Roman"/>
          <w:sz w:val="28"/>
          <w:szCs w:val="28"/>
        </w:rPr>
        <w:t xml:space="preserve"> </w:t>
      </w:r>
      <w:r>
        <w:rPr>
          <w:rFonts w:ascii="Times New Roman" w:hAnsi="Times New Roman" w:cs="Times New Roman"/>
          <w:sz w:val="28"/>
          <w:szCs w:val="28"/>
        </w:rPr>
        <w:t>ДОУ.</w:t>
      </w:r>
    </w:p>
    <w:p w:rsidR="007B187A" w:rsidRDefault="007B187A" w:rsidP="00011AE4">
      <w:pPr>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направленность воспитательно-образовательного процесса обеспечивает формирование физической культуры и определяет общую направленность процесса реализации и освоения Программы ДОУ. Одно из основных направлений физкультурно-оздоровительной работы дошкольного учреждения – это создание оптимальных условий для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 Оздоровительная работа в МБДОУ проводится на основе нормативно-правовых документов: ФЗ №52 «О санитарно-эпидемиологическом благополучии населения»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2.4.1.2660-10 «Санитарно-эпидемиологические требования к устройству, содержанию и организации режима работы дошкольных организаций». В учреждении разработан и используется мониторинг состояния здоровья воспитанников, что важно для своевременного выявления отклонений</w:t>
      </w:r>
      <w:r w:rsidR="00C20B72">
        <w:rPr>
          <w:rFonts w:ascii="Times New Roman" w:hAnsi="Times New Roman" w:cs="Times New Roman"/>
          <w:sz w:val="28"/>
          <w:szCs w:val="28"/>
        </w:rPr>
        <w:t xml:space="preserve"> в здоровье</w:t>
      </w:r>
      <w:r>
        <w:rPr>
          <w:rFonts w:ascii="Times New Roman" w:hAnsi="Times New Roman" w:cs="Times New Roman"/>
          <w:sz w:val="28"/>
          <w:szCs w:val="28"/>
        </w:rPr>
        <w:t xml:space="preserve"> и проведения коррекционных мероприятий.</w:t>
      </w:r>
    </w:p>
    <w:p w:rsidR="00AD08C1" w:rsidRDefault="007B187A" w:rsidP="005E0A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всех групп разработан режим дня согласно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учетом возрастных особенностей детей и специфики сезона. Изучение состояния физического здоровья осущест</w:t>
      </w:r>
      <w:r w:rsidR="006E0999">
        <w:rPr>
          <w:rFonts w:ascii="Times New Roman" w:hAnsi="Times New Roman" w:cs="Times New Roman"/>
          <w:sz w:val="28"/>
          <w:szCs w:val="28"/>
        </w:rPr>
        <w:t xml:space="preserve">вляется медицинским работником </w:t>
      </w:r>
      <w:r>
        <w:rPr>
          <w:rFonts w:ascii="Times New Roman" w:hAnsi="Times New Roman" w:cs="Times New Roman"/>
          <w:sz w:val="28"/>
          <w:szCs w:val="28"/>
        </w:rPr>
        <w:t xml:space="preserve">и воспитателями. </w:t>
      </w:r>
      <w:r w:rsidR="00AD08C1">
        <w:rPr>
          <w:rFonts w:ascii="Times New Roman" w:hAnsi="Times New Roman" w:cs="Times New Roman"/>
          <w:sz w:val="28"/>
          <w:szCs w:val="28"/>
        </w:rPr>
        <w:t>Правильно организованная прогулка является значительным фактором профилактики простудных заболеваний детей. Наблюдение за организацией и проведением режимного момента «Прогулка» показало, что сборы детей проходят организован</w:t>
      </w:r>
      <w:r w:rsidR="005E0A6E">
        <w:rPr>
          <w:rFonts w:ascii="Times New Roman" w:hAnsi="Times New Roman" w:cs="Times New Roman"/>
          <w:sz w:val="28"/>
          <w:szCs w:val="28"/>
        </w:rPr>
        <w:t xml:space="preserve">но, в соответствии с режимом. </w:t>
      </w:r>
      <w:r w:rsidR="00AD08C1">
        <w:rPr>
          <w:rFonts w:ascii="Times New Roman" w:hAnsi="Times New Roman" w:cs="Times New Roman"/>
          <w:sz w:val="28"/>
          <w:szCs w:val="28"/>
        </w:rPr>
        <w:t xml:space="preserve">Обязанности воспитателей и их помощников распределяются согласованно, поэтому дети </w:t>
      </w:r>
      <w:r w:rsidR="005E0A6E">
        <w:rPr>
          <w:rFonts w:ascii="Times New Roman" w:hAnsi="Times New Roman" w:cs="Times New Roman"/>
          <w:sz w:val="28"/>
          <w:szCs w:val="28"/>
        </w:rPr>
        <w:t xml:space="preserve">выходят на прогулку </w:t>
      </w:r>
      <w:r w:rsidR="00AD08C1">
        <w:rPr>
          <w:rFonts w:ascii="Times New Roman" w:hAnsi="Times New Roman" w:cs="Times New Roman"/>
          <w:sz w:val="28"/>
          <w:szCs w:val="28"/>
        </w:rPr>
        <w:t>постепен</w:t>
      </w:r>
      <w:r w:rsidR="005E0A6E">
        <w:rPr>
          <w:rFonts w:ascii="Times New Roman" w:hAnsi="Times New Roman" w:cs="Times New Roman"/>
          <w:sz w:val="28"/>
          <w:szCs w:val="28"/>
        </w:rPr>
        <w:t xml:space="preserve">но, не допуская ожидания и перегрева </w:t>
      </w:r>
      <w:r w:rsidR="007E7D4A">
        <w:rPr>
          <w:rFonts w:ascii="Times New Roman" w:hAnsi="Times New Roman" w:cs="Times New Roman"/>
          <w:sz w:val="28"/>
          <w:szCs w:val="28"/>
        </w:rPr>
        <w:t>(в</w:t>
      </w:r>
      <w:r w:rsidR="005E0A6E">
        <w:rPr>
          <w:rFonts w:ascii="Times New Roman" w:hAnsi="Times New Roman" w:cs="Times New Roman"/>
          <w:sz w:val="28"/>
          <w:szCs w:val="28"/>
        </w:rPr>
        <w:t xml:space="preserve"> младших группах с первой подгруппой выходит воспитатель, помощник воспитателя подводит вторую группу)</w:t>
      </w:r>
      <w:r w:rsidR="00AD08C1">
        <w:rPr>
          <w:rFonts w:ascii="Times New Roman" w:hAnsi="Times New Roman" w:cs="Times New Roman"/>
          <w:sz w:val="28"/>
          <w:szCs w:val="28"/>
        </w:rPr>
        <w:t>. Аналогичная деятельность осуществляется и по око</w:t>
      </w:r>
      <w:r w:rsidR="005E0A6E">
        <w:rPr>
          <w:rFonts w:ascii="Times New Roman" w:hAnsi="Times New Roman" w:cs="Times New Roman"/>
          <w:sz w:val="28"/>
          <w:szCs w:val="28"/>
        </w:rPr>
        <w:t>нчании прогулок при раздевании: д</w:t>
      </w:r>
      <w:r w:rsidR="00AD08C1">
        <w:rPr>
          <w:rFonts w:ascii="Times New Roman" w:hAnsi="Times New Roman" w:cs="Times New Roman"/>
          <w:sz w:val="28"/>
          <w:szCs w:val="28"/>
        </w:rPr>
        <w:t>ети заходят постепенно, каждая возрастная группа в свое время. Педагоги и их помощники после прогулок осматривают одежду детей, которую при необходимости просушивают.</w:t>
      </w:r>
    </w:p>
    <w:p w:rsidR="00AD08C1" w:rsidRDefault="00AD08C1" w:rsidP="005E0A6E">
      <w:pPr>
        <w:ind w:firstLine="360"/>
        <w:jc w:val="both"/>
        <w:rPr>
          <w:rFonts w:ascii="Times New Roman" w:hAnsi="Times New Roman" w:cs="Times New Roman"/>
          <w:sz w:val="28"/>
          <w:szCs w:val="28"/>
        </w:rPr>
      </w:pPr>
      <w:r>
        <w:rPr>
          <w:rFonts w:ascii="Times New Roman" w:hAnsi="Times New Roman" w:cs="Times New Roman"/>
          <w:sz w:val="28"/>
          <w:szCs w:val="28"/>
        </w:rPr>
        <w:t>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занятиях по физкультуре используется облегченная форма одежды. Родители, являясь полноправными участниками образовательного процесса, про</w:t>
      </w:r>
      <w:r w:rsidR="005E0A6E">
        <w:rPr>
          <w:rFonts w:ascii="Times New Roman" w:hAnsi="Times New Roman" w:cs="Times New Roman"/>
          <w:sz w:val="28"/>
          <w:szCs w:val="28"/>
        </w:rPr>
        <w:t>являют живой интерес к работе ДОУ по оздоровлению</w:t>
      </w:r>
      <w:r>
        <w:rPr>
          <w:rFonts w:ascii="Times New Roman" w:hAnsi="Times New Roman" w:cs="Times New Roman"/>
          <w:sz w:val="28"/>
          <w:szCs w:val="28"/>
        </w:rPr>
        <w:t xml:space="preserve"> своих детей. Этому </w:t>
      </w:r>
      <w:r w:rsidR="005E0A6E">
        <w:rPr>
          <w:rFonts w:ascii="Times New Roman" w:hAnsi="Times New Roman" w:cs="Times New Roman"/>
          <w:sz w:val="28"/>
          <w:szCs w:val="28"/>
        </w:rPr>
        <w:t xml:space="preserve">в значительной </w:t>
      </w:r>
      <w:r w:rsidR="006E0999">
        <w:rPr>
          <w:rFonts w:ascii="Times New Roman" w:hAnsi="Times New Roman" w:cs="Times New Roman"/>
          <w:sz w:val="28"/>
          <w:szCs w:val="28"/>
        </w:rPr>
        <w:t xml:space="preserve">мере способствовала пропаганда </w:t>
      </w:r>
      <w:r w:rsidR="005E0A6E">
        <w:rPr>
          <w:rFonts w:ascii="Times New Roman" w:hAnsi="Times New Roman" w:cs="Times New Roman"/>
          <w:sz w:val="28"/>
          <w:szCs w:val="28"/>
        </w:rPr>
        <w:t>здорового образа жизни через</w:t>
      </w:r>
      <w:r>
        <w:rPr>
          <w:rFonts w:ascii="Times New Roman" w:hAnsi="Times New Roman" w:cs="Times New Roman"/>
          <w:sz w:val="28"/>
          <w:szCs w:val="28"/>
        </w:rPr>
        <w:t xml:space="preserve"> консультации, рекомендации, памятки, буклеты, родительские собрания, совместное п</w:t>
      </w:r>
      <w:r w:rsidR="005E0A6E">
        <w:rPr>
          <w:rFonts w:ascii="Times New Roman" w:hAnsi="Times New Roman" w:cs="Times New Roman"/>
          <w:sz w:val="28"/>
          <w:szCs w:val="28"/>
        </w:rPr>
        <w:t>роведение спортивных праздников</w:t>
      </w:r>
      <w:r>
        <w:rPr>
          <w:rFonts w:ascii="Times New Roman" w:hAnsi="Times New Roman" w:cs="Times New Roman"/>
          <w:sz w:val="28"/>
          <w:szCs w:val="28"/>
        </w:rPr>
        <w:t>. Просветительская работа для родителей осуще</w:t>
      </w:r>
      <w:r w:rsidR="006E0999">
        <w:rPr>
          <w:rFonts w:ascii="Times New Roman" w:hAnsi="Times New Roman" w:cs="Times New Roman"/>
          <w:sz w:val="28"/>
          <w:szCs w:val="28"/>
        </w:rPr>
        <w:t xml:space="preserve">ствлялась </w:t>
      </w:r>
      <w:r w:rsidR="005E0A6E">
        <w:rPr>
          <w:rFonts w:ascii="Times New Roman" w:hAnsi="Times New Roman" w:cs="Times New Roman"/>
          <w:sz w:val="28"/>
          <w:szCs w:val="28"/>
        </w:rPr>
        <w:t xml:space="preserve">через информационные </w:t>
      </w:r>
      <w:r w:rsidR="007E7D4A">
        <w:rPr>
          <w:rFonts w:ascii="Times New Roman" w:hAnsi="Times New Roman" w:cs="Times New Roman"/>
          <w:sz w:val="28"/>
          <w:szCs w:val="28"/>
        </w:rPr>
        <w:t>стенды: «</w:t>
      </w:r>
      <w:r>
        <w:rPr>
          <w:rFonts w:ascii="Times New Roman" w:hAnsi="Times New Roman" w:cs="Times New Roman"/>
          <w:sz w:val="28"/>
          <w:szCs w:val="28"/>
        </w:rPr>
        <w:t xml:space="preserve">Советы доктора Айболита», «Здоровье и спорт», а также папки-передвижки в раздевалках групп. </w:t>
      </w:r>
      <w:r w:rsidR="005E0A6E">
        <w:rPr>
          <w:rFonts w:ascii="Times New Roman" w:hAnsi="Times New Roman" w:cs="Times New Roman"/>
          <w:sz w:val="28"/>
          <w:szCs w:val="28"/>
        </w:rPr>
        <w:t xml:space="preserve"> </w:t>
      </w:r>
      <w:r>
        <w:rPr>
          <w:rFonts w:ascii="Times New Roman" w:hAnsi="Times New Roman" w:cs="Times New Roman"/>
          <w:sz w:val="28"/>
          <w:szCs w:val="28"/>
        </w:rPr>
        <w:t xml:space="preserve">Информация для родителей менялась ежемесячно. </w:t>
      </w:r>
      <w:r w:rsidR="00596CB3">
        <w:rPr>
          <w:rFonts w:ascii="Times New Roman" w:hAnsi="Times New Roman" w:cs="Times New Roman"/>
          <w:sz w:val="28"/>
          <w:szCs w:val="28"/>
        </w:rPr>
        <w:t>Также с</w:t>
      </w:r>
      <w:r w:rsidR="00C20B72">
        <w:rPr>
          <w:rFonts w:ascii="Times New Roman" w:hAnsi="Times New Roman" w:cs="Times New Roman"/>
          <w:sz w:val="28"/>
          <w:szCs w:val="28"/>
        </w:rPr>
        <w:t xml:space="preserve"> этой целью педагоги использовали </w:t>
      </w:r>
      <w:r w:rsidR="00596CB3">
        <w:rPr>
          <w:rFonts w:ascii="Times New Roman" w:hAnsi="Times New Roman" w:cs="Times New Roman"/>
          <w:sz w:val="28"/>
          <w:szCs w:val="28"/>
        </w:rPr>
        <w:t xml:space="preserve">официальный сайт ДОУ. </w:t>
      </w:r>
      <w:r>
        <w:rPr>
          <w:rFonts w:ascii="Times New Roman" w:hAnsi="Times New Roman" w:cs="Times New Roman"/>
          <w:sz w:val="28"/>
          <w:szCs w:val="28"/>
        </w:rPr>
        <w:t>Для занятий по физкультуре с детьми в зале имеется необходимое физкультурное и спортивное оборудование. В реализации физкультурных занятий педагоги используют индивидуальный подход</w:t>
      </w:r>
      <w:r w:rsidR="00596CB3">
        <w:rPr>
          <w:rFonts w:ascii="Times New Roman" w:hAnsi="Times New Roman" w:cs="Times New Roman"/>
          <w:sz w:val="28"/>
          <w:szCs w:val="28"/>
        </w:rPr>
        <w:t xml:space="preserve"> к детям, следят </w:t>
      </w:r>
      <w:r>
        <w:rPr>
          <w:rFonts w:ascii="Times New Roman" w:hAnsi="Times New Roman" w:cs="Times New Roman"/>
          <w:sz w:val="28"/>
          <w:szCs w:val="28"/>
        </w:rPr>
        <w:t>за самочувствием каждого ребенка, стремятся пробудить интерес у дошкольников к занятиям спортом, используя игровые приемы. В течени</w:t>
      </w:r>
      <w:r w:rsidR="00596CB3">
        <w:rPr>
          <w:rFonts w:ascii="Times New Roman" w:hAnsi="Times New Roman" w:cs="Times New Roman"/>
          <w:sz w:val="28"/>
          <w:szCs w:val="28"/>
        </w:rPr>
        <w:t xml:space="preserve">е года </w:t>
      </w:r>
      <w:r w:rsidR="00067E3C">
        <w:rPr>
          <w:rFonts w:ascii="Times New Roman" w:hAnsi="Times New Roman" w:cs="Times New Roman"/>
          <w:sz w:val="28"/>
          <w:szCs w:val="28"/>
        </w:rPr>
        <w:t>оздоровительный проце</w:t>
      </w:r>
      <w:proofErr w:type="gramStart"/>
      <w:r w:rsidR="00067E3C">
        <w:rPr>
          <w:rFonts w:ascii="Times New Roman" w:hAnsi="Times New Roman" w:cs="Times New Roman"/>
          <w:sz w:val="28"/>
          <w:szCs w:val="28"/>
        </w:rPr>
        <w:t xml:space="preserve">сс </w:t>
      </w:r>
      <w:r w:rsidR="00596CB3">
        <w:rPr>
          <w:rFonts w:ascii="Times New Roman" w:hAnsi="Times New Roman" w:cs="Times New Roman"/>
          <w:sz w:val="28"/>
          <w:szCs w:val="28"/>
        </w:rPr>
        <w:t>вкл</w:t>
      </w:r>
      <w:proofErr w:type="gramEnd"/>
      <w:r w:rsidR="00596CB3">
        <w:rPr>
          <w:rFonts w:ascii="Times New Roman" w:hAnsi="Times New Roman" w:cs="Times New Roman"/>
          <w:sz w:val="28"/>
          <w:szCs w:val="28"/>
        </w:rPr>
        <w:t>ючает в себя профилактические оздоровительные мероприятия:</w:t>
      </w:r>
    </w:p>
    <w:p w:rsidR="000255BA" w:rsidRDefault="00C20B72"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общеукрепляющая терапия (</w:t>
      </w:r>
      <w:r w:rsidR="00596CB3">
        <w:rPr>
          <w:rFonts w:ascii="Times New Roman" w:hAnsi="Times New Roman" w:cs="Times New Roman"/>
          <w:sz w:val="28"/>
          <w:szCs w:val="28"/>
        </w:rPr>
        <w:t>полоскание горла, применение фитонцидов);</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организацию рационального питания (трехразовый режим питания);</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санитарно-гигиенические и противоэпидемиологические мероприятия;</w:t>
      </w:r>
    </w:p>
    <w:p w:rsidR="00596CB3" w:rsidRDefault="00C20B72"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r w:rsidR="00596CB3">
        <w:rPr>
          <w:rFonts w:ascii="Times New Roman" w:hAnsi="Times New Roman" w:cs="Times New Roman"/>
          <w:sz w:val="28"/>
          <w:szCs w:val="28"/>
        </w:rPr>
        <w:t>активность;</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lastRenderedPageBreak/>
        <w:t>комплекс закаливающих мероприятий;</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spellStart"/>
      <w:r w:rsidR="006E0999">
        <w:rPr>
          <w:rFonts w:ascii="Times New Roman" w:hAnsi="Times New Roman" w:cs="Times New Roman"/>
          <w:sz w:val="28"/>
          <w:szCs w:val="28"/>
        </w:rPr>
        <w:t>здоровьесберегающих</w:t>
      </w:r>
      <w:proofErr w:type="spellEnd"/>
      <w:r w:rsidR="006E0999">
        <w:rPr>
          <w:rFonts w:ascii="Times New Roman" w:hAnsi="Times New Roman" w:cs="Times New Roman"/>
          <w:sz w:val="28"/>
          <w:szCs w:val="28"/>
        </w:rPr>
        <w:t xml:space="preserve"> технологий </w:t>
      </w:r>
      <w:r>
        <w:rPr>
          <w:rFonts w:ascii="Times New Roman" w:hAnsi="Times New Roman" w:cs="Times New Roman"/>
          <w:sz w:val="28"/>
          <w:szCs w:val="28"/>
        </w:rPr>
        <w:t>и методик (дыхательные гимнастики, индивидуальные физические упражнения, занятия в сухом бассейне):</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режим проветривания и </w:t>
      </w:r>
      <w:proofErr w:type="spellStart"/>
      <w:r>
        <w:rPr>
          <w:rFonts w:ascii="Times New Roman" w:hAnsi="Times New Roman" w:cs="Times New Roman"/>
          <w:sz w:val="28"/>
          <w:szCs w:val="28"/>
        </w:rPr>
        <w:t>кварцевания</w:t>
      </w:r>
      <w:proofErr w:type="spellEnd"/>
      <w:r>
        <w:rPr>
          <w:rFonts w:ascii="Times New Roman" w:hAnsi="Times New Roman" w:cs="Times New Roman"/>
          <w:sz w:val="28"/>
          <w:szCs w:val="28"/>
        </w:rPr>
        <w:t>;</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регламентированная образовательная деятельность;</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закаливающие процедуры;</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активный отдых;</w:t>
      </w:r>
    </w:p>
    <w:p w:rsidR="00596CB3" w:rsidRDefault="00596CB3"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воздушные </w:t>
      </w:r>
      <w:r w:rsidR="00067E3C">
        <w:rPr>
          <w:rFonts w:ascii="Times New Roman" w:hAnsi="Times New Roman" w:cs="Times New Roman"/>
          <w:sz w:val="28"/>
          <w:szCs w:val="28"/>
        </w:rPr>
        <w:t>и солнечные ванны;</w:t>
      </w:r>
    </w:p>
    <w:p w:rsidR="00067E3C" w:rsidRDefault="00067E3C" w:rsidP="00FB449D">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спортивные праздники и развлечения.</w:t>
      </w:r>
    </w:p>
    <w:p w:rsidR="00067E3C" w:rsidRDefault="00067E3C" w:rsidP="00067E3C">
      <w:pPr>
        <w:ind w:firstLine="360"/>
        <w:jc w:val="both"/>
        <w:rPr>
          <w:rFonts w:ascii="Times New Roman" w:hAnsi="Times New Roman" w:cs="Times New Roman"/>
          <w:sz w:val="28"/>
          <w:szCs w:val="28"/>
        </w:rPr>
      </w:pPr>
      <w:r>
        <w:rPr>
          <w:rFonts w:ascii="Times New Roman" w:hAnsi="Times New Roman" w:cs="Times New Roman"/>
          <w:sz w:val="28"/>
          <w:szCs w:val="28"/>
        </w:rPr>
        <w:t xml:space="preserve">Результаты мониторинга уровня физического развития детей выявили положительную динамику их физического развития. </w:t>
      </w:r>
    </w:p>
    <w:p w:rsidR="00960E93" w:rsidRDefault="00067E3C" w:rsidP="00AD5F68">
      <w:pPr>
        <w:ind w:firstLine="360"/>
        <w:jc w:val="both"/>
        <w:rPr>
          <w:rFonts w:ascii="Times New Roman" w:hAnsi="Times New Roman" w:cs="Times New Roman"/>
          <w:sz w:val="28"/>
          <w:szCs w:val="28"/>
        </w:rPr>
      </w:pPr>
      <w:r w:rsidRPr="00067E3C">
        <w:rPr>
          <w:rFonts w:ascii="Times New Roman" w:hAnsi="Times New Roman" w:cs="Times New Roman"/>
          <w:b/>
          <w:sz w:val="28"/>
          <w:szCs w:val="28"/>
        </w:rPr>
        <w:t>Вывод</w:t>
      </w:r>
      <w:r>
        <w:rPr>
          <w:rFonts w:ascii="Times New Roman" w:hAnsi="Times New Roman" w:cs="Times New Roman"/>
          <w:sz w:val="28"/>
          <w:szCs w:val="28"/>
        </w:rPr>
        <w:t>. Воспитательно-образовательный процесс в ДОУ строится с учетом требований санитарно-гигиенического режима в дошкольных учреждениях. Выполнение детьми программы осуществляется на должном уровне. Годовые задачи реализованы в полном объеме. В ДОУ систематически организуются и проводятся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2E62F4" w:rsidRPr="00C20B72" w:rsidRDefault="002E62F4" w:rsidP="00C20B72">
      <w:pPr>
        <w:pStyle w:val="a3"/>
        <w:numPr>
          <w:ilvl w:val="0"/>
          <w:numId w:val="16"/>
        </w:numPr>
        <w:jc w:val="center"/>
        <w:rPr>
          <w:rFonts w:ascii="Times New Roman" w:hAnsi="Times New Roman" w:cs="Times New Roman"/>
          <w:b/>
          <w:sz w:val="28"/>
          <w:szCs w:val="28"/>
        </w:rPr>
      </w:pPr>
      <w:r w:rsidRPr="00C20B72">
        <w:rPr>
          <w:rFonts w:ascii="Times New Roman" w:hAnsi="Times New Roman" w:cs="Times New Roman"/>
          <w:b/>
          <w:sz w:val="28"/>
          <w:szCs w:val="28"/>
        </w:rPr>
        <w:t>Оценка качества кадрового обеспечения</w:t>
      </w:r>
    </w:p>
    <w:p w:rsidR="00362379" w:rsidRDefault="00362379" w:rsidP="00362379">
      <w:pPr>
        <w:jc w:val="both"/>
        <w:rPr>
          <w:rFonts w:ascii="Times New Roman" w:hAnsi="Times New Roman" w:cs="Times New Roman"/>
          <w:sz w:val="28"/>
          <w:szCs w:val="28"/>
        </w:rPr>
      </w:pPr>
      <w:r>
        <w:rPr>
          <w:rFonts w:ascii="Times New Roman" w:hAnsi="Times New Roman" w:cs="Times New Roman"/>
          <w:b/>
          <w:sz w:val="28"/>
          <w:szCs w:val="28"/>
        </w:rPr>
        <w:tab/>
      </w:r>
      <w:r w:rsidRPr="00362379">
        <w:rPr>
          <w:rFonts w:ascii="Times New Roman" w:hAnsi="Times New Roman" w:cs="Times New Roman"/>
          <w:sz w:val="28"/>
          <w:szCs w:val="28"/>
        </w:rPr>
        <w:t xml:space="preserve">Анализ </w:t>
      </w:r>
      <w:r>
        <w:rPr>
          <w:rFonts w:ascii="Times New Roman" w:hAnsi="Times New Roman" w:cs="Times New Roman"/>
          <w:sz w:val="28"/>
          <w:szCs w:val="28"/>
        </w:rPr>
        <w:t>соответствия кадрового обеспечения реализации ООП ДО требований, предъявляемых к укомплектованности</w:t>
      </w:r>
      <w:r w:rsidR="00FB449D">
        <w:rPr>
          <w:rFonts w:ascii="Times New Roman" w:hAnsi="Times New Roman" w:cs="Times New Roman"/>
          <w:sz w:val="28"/>
          <w:szCs w:val="28"/>
        </w:rPr>
        <w:t xml:space="preserve"> кадрами, показал, что МБДОУ №1 «РОМАШКА</w:t>
      </w:r>
      <w:r>
        <w:rPr>
          <w:rFonts w:ascii="Times New Roman" w:hAnsi="Times New Roman" w:cs="Times New Roman"/>
          <w:sz w:val="28"/>
          <w:szCs w:val="28"/>
        </w:rPr>
        <w:t>»</w:t>
      </w:r>
      <w:r w:rsidR="0079321B">
        <w:rPr>
          <w:rFonts w:ascii="Times New Roman" w:hAnsi="Times New Roman" w:cs="Times New Roman"/>
          <w:sz w:val="28"/>
          <w:szCs w:val="28"/>
        </w:rPr>
        <w:t xml:space="preserve"> Г.ТОРЕЗ</w:t>
      </w:r>
      <w:r>
        <w:rPr>
          <w:rFonts w:ascii="Times New Roman" w:hAnsi="Times New Roman" w:cs="Times New Roman"/>
          <w:sz w:val="28"/>
          <w:szCs w:val="28"/>
        </w:rPr>
        <w:t xml:space="preserve"> укомплектован кадрами, в том числе педагогами, согласно штатному расписанию не в полном объеме. В штатное расписание педагогического состава включены: воспитатели, заместитель заведующего по воспитательной и методической работе, учителя – логопеды, музыкальный руководитель. </w:t>
      </w:r>
      <w:r w:rsidR="006D7F84" w:rsidRPr="006D7F84">
        <w:rPr>
          <w:rFonts w:ascii="Times New Roman" w:hAnsi="Times New Roman" w:cs="Times New Roman"/>
          <w:sz w:val="28"/>
          <w:szCs w:val="28"/>
        </w:rPr>
        <w:t>Состав педагогических кадров соответствует виду дошкольного учреждения</w:t>
      </w:r>
      <w:r w:rsidR="006D7F84">
        <w:rPr>
          <w:rFonts w:ascii="Times New Roman" w:hAnsi="Times New Roman" w:cs="Times New Roman"/>
          <w:sz w:val="28"/>
          <w:szCs w:val="28"/>
        </w:rPr>
        <w:t>.</w:t>
      </w:r>
    </w:p>
    <w:p w:rsidR="00362379" w:rsidRDefault="006D7F84" w:rsidP="00960E93">
      <w:pPr>
        <w:jc w:val="both"/>
        <w:rPr>
          <w:rFonts w:ascii="Times New Roman" w:hAnsi="Times New Roman" w:cs="Times New Roman"/>
          <w:sz w:val="28"/>
          <w:szCs w:val="28"/>
        </w:rPr>
      </w:pPr>
      <w:r>
        <w:rPr>
          <w:rFonts w:ascii="Times New Roman" w:hAnsi="Times New Roman" w:cs="Times New Roman"/>
          <w:sz w:val="28"/>
          <w:szCs w:val="28"/>
        </w:rPr>
        <w:tab/>
        <w:t xml:space="preserve">Всего работников в ДОУ – </w:t>
      </w:r>
      <w:r w:rsidR="00FB449D">
        <w:rPr>
          <w:rFonts w:ascii="Times New Roman" w:hAnsi="Times New Roman" w:cs="Times New Roman"/>
          <w:sz w:val="28"/>
          <w:szCs w:val="28"/>
        </w:rPr>
        <w:t>28</w:t>
      </w:r>
      <w:r>
        <w:rPr>
          <w:rFonts w:ascii="Times New Roman" w:hAnsi="Times New Roman" w:cs="Times New Roman"/>
          <w:sz w:val="28"/>
          <w:szCs w:val="28"/>
        </w:rPr>
        <w:t xml:space="preserve"> человек.</w:t>
      </w:r>
    </w:p>
    <w:p w:rsidR="001E786B" w:rsidRDefault="001E786B" w:rsidP="00960E93">
      <w:pPr>
        <w:jc w:val="both"/>
        <w:rPr>
          <w:rFonts w:ascii="Times New Roman" w:hAnsi="Times New Roman" w:cs="Times New Roman"/>
          <w:sz w:val="28"/>
          <w:szCs w:val="28"/>
        </w:rPr>
      </w:pPr>
      <w:r>
        <w:rPr>
          <w:rFonts w:ascii="Times New Roman" w:hAnsi="Times New Roman" w:cs="Times New Roman"/>
          <w:sz w:val="28"/>
          <w:szCs w:val="28"/>
        </w:rPr>
        <w:t>Из них руководящий состав – 2 человека</w:t>
      </w:r>
    </w:p>
    <w:p w:rsidR="00E319E3" w:rsidRPr="006D7F84" w:rsidRDefault="006D7F84" w:rsidP="006D7F8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них педагогических работников – </w:t>
      </w:r>
      <w:r w:rsidR="00FB449D">
        <w:rPr>
          <w:rFonts w:ascii="Times New Roman" w:hAnsi="Times New Roman" w:cs="Times New Roman"/>
          <w:sz w:val="28"/>
          <w:szCs w:val="28"/>
        </w:rPr>
        <w:t>9</w:t>
      </w:r>
      <w:r>
        <w:rPr>
          <w:rFonts w:ascii="Times New Roman" w:hAnsi="Times New Roman" w:cs="Times New Roman"/>
          <w:sz w:val="28"/>
          <w:szCs w:val="28"/>
        </w:rPr>
        <w:t xml:space="preserve"> человек:</w:t>
      </w:r>
    </w:p>
    <w:p w:rsidR="005B3DE1" w:rsidRDefault="005B3DE1" w:rsidP="005B3DE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воспитатели </w:t>
      </w:r>
      <w:r w:rsidR="00FB449D">
        <w:rPr>
          <w:rFonts w:ascii="Times New Roman" w:hAnsi="Times New Roman" w:cs="Times New Roman"/>
          <w:sz w:val="28"/>
          <w:szCs w:val="28"/>
        </w:rPr>
        <w:t>– 6</w:t>
      </w:r>
      <w:r>
        <w:rPr>
          <w:rFonts w:ascii="Times New Roman" w:hAnsi="Times New Roman" w:cs="Times New Roman"/>
          <w:sz w:val="28"/>
          <w:szCs w:val="28"/>
        </w:rPr>
        <w:t xml:space="preserve"> человек</w:t>
      </w:r>
    </w:p>
    <w:p w:rsidR="005B3DE1" w:rsidRDefault="005B3DE1" w:rsidP="005B3DE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 1 человек</w:t>
      </w:r>
    </w:p>
    <w:p w:rsidR="006D7F84" w:rsidRPr="00FB449D" w:rsidRDefault="00FB449D" w:rsidP="00FB449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учитель – логопед– 1</w:t>
      </w:r>
      <w:r w:rsidR="005B3DE1">
        <w:rPr>
          <w:rFonts w:ascii="Times New Roman" w:hAnsi="Times New Roman" w:cs="Times New Roman"/>
          <w:sz w:val="28"/>
          <w:szCs w:val="28"/>
        </w:rPr>
        <w:t xml:space="preserve"> человека</w:t>
      </w:r>
    </w:p>
    <w:p w:rsidR="006D7F84" w:rsidRDefault="006D7F84" w:rsidP="005B3DE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w:t>
      </w:r>
      <w:r w:rsidR="00FB449D">
        <w:rPr>
          <w:rFonts w:ascii="Times New Roman" w:hAnsi="Times New Roman" w:cs="Times New Roman"/>
          <w:sz w:val="28"/>
          <w:szCs w:val="28"/>
        </w:rPr>
        <w:t>нструктор по физкультуре – 1</w:t>
      </w:r>
      <w:r>
        <w:rPr>
          <w:rFonts w:ascii="Times New Roman" w:hAnsi="Times New Roman" w:cs="Times New Roman"/>
          <w:sz w:val="28"/>
          <w:szCs w:val="28"/>
        </w:rPr>
        <w:t xml:space="preserve"> </w:t>
      </w:r>
      <w:r w:rsidR="00FB449D">
        <w:rPr>
          <w:rFonts w:ascii="Times New Roman" w:hAnsi="Times New Roman" w:cs="Times New Roman"/>
          <w:sz w:val="28"/>
          <w:szCs w:val="28"/>
        </w:rPr>
        <w:t>человек</w:t>
      </w:r>
    </w:p>
    <w:p w:rsidR="00E319E3" w:rsidRPr="006D7F84" w:rsidRDefault="006D7F84" w:rsidP="00E319E3">
      <w:pPr>
        <w:jc w:val="both"/>
        <w:rPr>
          <w:rFonts w:ascii="Times New Roman" w:hAnsi="Times New Roman" w:cs="Times New Roman"/>
          <w:b/>
          <w:sz w:val="28"/>
          <w:szCs w:val="28"/>
        </w:rPr>
      </w:pPr>
      <w:r w:rsidRPr="006D7F84">
        <w:rPr>
          <w:rFonts w:ascii="Times New Roman" w:hAnsi="Times New Roman" w:cs="Times New Roman"/>
          <w:b/>
          <w:sz w:val="28"/>
          <w:szCs w:val="28"/>
        </w:rPr>
        <w:t>Распределение педагогов по образованию</w:t>
      </w:r>
      <w:r w:rsidR="00E319E3" w:rsidRPr="006D7F84">
        <w:rPr>
          <w:rFonts w:ascii="Times New Roman" w:hAnsi="Times New Roman" w:cs="Times New Roman"/>
          <w:b/>
          <w:sz w:val="28"/>
          <w:szCs w:val="28"/>
        </w:rPr>
        <w:t>:</w:t>
      </w:r>
    </w:p>
    <w:p w:rsidR="00E319E3" w:rsidRDefault="00E319E3" w:rsidP="00E319E3">
      <w:pPr>
        <w:jc w:val="both"/>
        <w:rPr>
          <w:rFonts w:ascii="Times New Roman" w:hAnsi="Times New Roman" w:cs="Times New Roman"/>
          <w:sz w:val="28"/>
          <w:szCs w:val="28"/>
        </w:rPr>
      </w:pPr>
      <w:r>
        <w:rPr>
          <w:rFonts w:ascii="Times New Roman" w:hAnsi="Times New Roman" w:cs="Times New Roman"/>
          <w:sz w:val="28"/>
          <w:szCs w:val="28"/>
        </w:rPr>
        <w:t xml:space="preserve">Высшее </w:t>
      </w:r>
      <w:r w:rsidR="006D7F84">
        <w:rPr>
          <w:rFonts w:ascii="Times New Roman" w:hAnsi="Times New Roman" w:cs="Times New Roman"/>
          <w:sz w:val="28"/>
          <w:szCs w:val="28"/>
        </w:rPr>
        <w:t xml:space="preserve">педагогическое </w:t>
      </w:r>
      <w:r>
        <w:rPr>
          <w:rFonts w:ascii="Times New Roman" w:hAnsi="Times New Roman" w:cs="Times New Roman"/>
          <w:sz w:val="28"/>
          <w:szCs w:val="28"/>
        </w:rPr>
        <w:t>образование</w:t>
      </w:r>
      <w:r w:rsidR="006E0999">
        <w:rPr>
          <w:rFonts w:ascii="Times New Roman" w:hAnsi="Times New Roman" w:cs="Times New Roman"/>
          <w:sz w:val="28"/>
          <w:szCs w:val="28"/>
        </w:rPr>
        <w:t xml:space="preserve"> </w:t>
      </w:r>
      <w:r w:rsidR="006D7F84" w:rsidRPr="007E17C0">
        <w:rPr>
          <w:rFonts w:ascii="Times New Roman" w:hAnsi="Times New Roman" w:cs="Times New Roman"/>
          <w:sz w:val="28"/>
          <w:szCs w:val="28"/>
        </w:rPr>
        <w:t xml:space="preserve">– </w:t>
      </w:r>
      <w:r w:rsidR="00FB449D">
        <w:rPr>
          <w:rFonts w:ascii="Times New Roman" w:hAnsi="Times New Roman" w:cs="Times New Roman"/>
          <w:sz w:val="28"/>
          <w:szCs w:val="28"/>
        </w:rPr>
        <w:t>5</w:t>
      </w:r>
      <w:r w:rsidR="007E17C0">
        <w:rPr>
          <w:rFonts w:ascii="Times New Roman" w:hAnsi="Times New Roman" w:cs="Times New Roman"/>
          <w:sz w:val="28"/>
          <w:szCs w:val="28"/>
        </w:rPr>
        <w:t xml:space="preserve"> </w:t>
      </w:r>
      <w:r w:rsidR="00621913" w:rsidRPr="007E17C0">
        <w:rPr>
          <w:rFonts w:ascii="Times New Roman" w:hAnsi="Times New Roman" w:cs="Times New Roman"/>
          <w:sz w:val="28"/>
          <w:szCs w:val="28"/>
        </w:rPr>
        <w:t>(</w:t>
      </w:r>
      <w:r w:rsidR="00EE6CC5" w:rsidRPr="00EE6CC5">
        <w:rPr>
          <w:rFonts w:ascii="Times New Roman" w:hAnsi="Times New Roman" w:cs="Times New Roman"/>
          <w:sz w:val="28"/>
          <w:szCs w:val="28"/>
        </w:rPr>
        <w:t>55</w:t>
      </w:r>
      <w:r w:rsidR="00621913" w:rsidRPr="00EE6CC5">
        <w:rPr>
          <w:rFonts w:ascii="Times New Roman" w:hAnsi="Times New Roman" w:cs="Times New Roman"/>
          <w:sz w:val="28"/>
          <w:szCs w:val="28"/>
        </w:rPr>
        <w:t>%)</w:t>
      </w:r>
    </w:p>
    <w:p w:rsidR="00E319E3" w:rsidRDefault="00E319E3" w:rsidP="00E319E3">
      <w:pPr>
        <w:jc w:val="both"/>
        <w:rPr>
          <w:rFonts w:ascii="Times New Roman" w:hAnsi="Times New Roman" w:cs="Times New Roman"/>
          <w:sz w:val="28"/>
          <w:szCs w:val="28"/>
        </w:rPr>
      </w:pPr>
      <w:r>
        <w:rPr>
          <w:rFonts w:ascii="Times New Roman" w:hAnsi="Times New Roman" w:cs="Times New Roman"/>
          <w:sz w:val="28"/>
          <w:szCs w:val="28"/>
        </w:rPr>
        <w:t xml:space="preserve">Среднее профессиональное педагогическое образование </w:t>
      </w:r>
      <w:r w:rsidR="00521B12">
        <w:rPr>
          <w:rFonts w:ascii="Times New Roman" w:hAnsi="Times New Roman" w:cs="Times New Roman"/>
          <w:sz w:val="28"/>
          <w:szCs w:val="28"/>
        </w:rPr>
        <w:t xml:space="preserve">имеют </w:t>
      </w:r>
      <w:r w:rsidR="00FB449D">
        <w:rPr>
          <w:rFonts w:ascii="Times New Roman" w:hAnsi="Times New Roman" w:cs="Times New Roman"/>
          <w:sz w:val="28"/>
          <w:szCs w:val="28"/>
        </w:rPr>
        <w:t xml:space="preserve">– 4 </w:t>
      </w:r>
      <w:r w:rsidR="00521B12">
        <w:rPr>
          <w:rFonts w:ascii="Times New Roman" w:hAnsi="Times New Roman" w:cs="Times New Roman"/>
          <w:sz w:val="28"/>
          <w:szCs w:val="28"/>
        </w:rPr>
        <w:t>человек</w:t>
      </w:r>
      <w:r w:rsidR="00EE6CC5">
        <w:rPr>
          <w:rFonts w:ascii="Times New Roman" w:hAnsi="Times New Roman" w:cs="Times New Roman"/>
          <w:sz w:val="28"/>
          <w:szCs w:val="28"/>
        </w:rPr>
        <w:t xml:space="preserve"> (45</w:t>
      </w:r>
      <w:r w:rsidR="007E17C0">
        <w:rPr>
          <w:rFonts w:ascii="Times New Roman" w:hAnsi="Times New Roman" w:cs="Times New Roman"/>
          <w:sz w:val="28"/>
          <w:szCs w:val="28"/>
        </w:rPr>
        <w:t>%)</w:t>
      </w:r>
    </w:p>
    <w:p w:rsidR="007E17C0" w:rsidRDefault="007E17C0" w:rsidP="00E319E3">
      <w:pPr>
        <w:jc w:val="both"/>
        <w:rPr>
          <w:rFonts w:ascii="Times New Roman" w:hAnsi="Times New Roman" w:cs="Times New Roman"/>
          <w:b/>
          <w:sz w:val="28"/>
          <w:szCs w:val="28"/>
        </w:rPr>
      </w:pPr>
      <w:r w:rsidRPr="000262F7">
        <w:rPr>
          <w:rFonts w:ascii="Times New Roman" w:hAnsi="Times New Roman" w:cs="Times New Roman"/>
          <w:b/>
          <w:sz w:val="28"/>
          <w:szCs w:val="28"/>
        </w:rPr>
        <w:t>Распределение педагогических работников по возрасту:</w:t>
      </w:r>
    </w:p>
    <w:p w:rsidR="000262F7" w:rsidRDefault="000262F7" w:rsidP="00E319E3">
      <w:pPr>
        <w:jc w:val="both"/>
        <w:rPr>
          <w:rFonts w:ascii="Times New Roman" w:hAnsi="Times New Roman" w:cs="Times New Roman"/>
          <w:sz w:val="28"/>
          <w:szCs w:val="28"/>
        </w:rPr>
      </w:pPr>
      <w:r w:rsidRPr="000262F7">
        <w:rPr>
          <w:rFonts w:ascii="Times New Roman" w:hAnsi="Times New Roman" w:cs="Times New Roman"/>
          <w:sz w:val="28"/>
          <w:szCs w:val="28"/>
        </w:rPr>
        <w:t>Педагогов</w:t>
      </w:r>
      <w:r w:rsidR="00B11399">
        <w:rPr>
          <w:rFonts w:ascii="Times New Roman" w:hAnsi="Times New Roman" w:cs="Times New Roman"/>
          <w:sz w:val="28"/>
          <w:szCs w:val="28"/>
        </w:rPr>
        <w:t xml:space="preserve"> до30 лет – 2</w:t>
      </w:r>
    </w:p>
    <w:p w:rsidR="000262F7" w:rsidRDefault="000262F7" w:rsidP="00E319E3">
      <w:pPr>
        <w:jc w:val="both"/>
        <w:rPr>
          <w:rFonts w:ascii="Times New Roman" w:hAnsi="Times New Roman" w:cs="Times New Roman"/>
          <w:sz w:val="28"/>
          <w:szCs w:val="28"/>
        </w:rPr>
      </w:pPr>
      <w:r>
        <w:rPr>
          <w:rFonts w:ascii="Times New Roman" w:hAnsi="Times New Roman" w:cs="Times New Roman"/>
          <w:sz w:val="28"/>
          <w:szCs w:val="28"/>
        </w:rPr>
        <w:t>Педагогов от 30 – до 40 лет – 1 человек</w:t>
      </w:r>
    </w:p>
    <w:p w:rsidR="000262F7" w:rsidRDefault="000262F7" w:rsidP="00E319E3">
      <w:pPr>
        <w:jc w:val="both"/>
        <w:rPr>
          <w:rFonts w:ascii="Times New Roman" w:hAnsi="Times New Roman" w:cs="Times New Roman"/>
          <w:sz w:val="28"/>
          <w:szCs w:val="28"/>
        </w:rPr>
      </w:pPr>
      <w:r>
        <w:rPr>
          <w:rFonts w:ascii="Times New Roman" w:hAnsi="Times New Roman" w:cs="Times New Roman"/>
          <w:sz w:val="28"/>
          <w:szCs w:val="28"/>
        </w:rPr>
        <w:t>П</w:t>
      </w:r>
      <w:r w:rsidR="00B11399">
        <w:rPr>
          <w:rFonts w:ascii="Times New Roman" w:hAnsi="Times New Roman" w:cs="Times New Roman"/>
          <w:sz w:val="28"/>
          <w:szCs w:val="28"/>
        </w:rPr>
        <w:t>едагогов от 40 лет до 50 лет – 2</w:t>
      </w:r>
      <w:r>
        <w:rPr>
          <w:rFonts w:ascii="Times New Roman" w:hAnsi="Times New Roman" w:cs="Times New Roman"/>
          <w:sz w:val="28"/>
          <w:szCs w:val="28"/>
        </w:rPr>
        <w:t xml:space="preserve"> человек</w:t>
      </w:r>
    </w:p>
    <w:p w:rsidR="000262F7" w:rsidRDefault="000262F7" w:rsidP="00E319E3">
      <w:pPr>
        <w:jc w:val="both"/>
        <w:rPr>
          <w:rFonts w:ascii="Times New Roman" w:hAnsi="Times New Roman" w:cs="Times New Roman"/>
          <w:sz w:val="28"/>
          <w:szCs w:val="28"/>
        </w:rPr>
      </w:pPr>
      <w:r>
        <w:rPr>
          <w:rFonts w:ascii="Times New Roman" w:hAnsi="Times New Roman" w:cs="Times New Roman"/>
          <w:sz w:val="28"/>
          <w:szCs w:val="28"/>
        </w:rPr>
        <w:t>П</w:t>
      </w:r>
      <w:r w:rsidR="00B11399">
        <w:rPr>
          <w:rFonts w:ascii="Times New Roman" w:hAnsi="Times New Roman" w:cs="Times New Roman"/>
          <w:sz w:val="28"/>
          <w:szCs w:val="28"/>
        </w:rPr>
        <w:t>едагогов от 50 лет до 60 лет – 3</w:t>
      </w:r>
    </w:p>
    <w:p w:rsidR="000262F7" w:rsidRDefault="000262F7" w:rsidP="00E319E3">
      <w:pPr>
        <w:jc w:val="both"/>
        <w:rPr>
          <w:rFonts w:ascii="Times New Roman" w:hAnsi="Times New Roman" w:cs="Times New Roman"/>
          <w:sz w:val="28"/>
          <w:szCs w:val="28"/>
        </w:rPr>
      </w:pPr>
      <w:r>
        <w:rPr>
          <w:rFonts w:ascii="Times New Roman" w:hAnsi="Times New Roman" w:cs="Times New Roman"/>
          <w:sz w:val="28"/>
          <w:szCs w:val="28"/>
        </w:rPr>
        <w:t xml:space="preserve">Педагогов старше 60 лет – 1 </w:t>
      </w:r>
    </w:p>
    <w:p w:rsidR="000262F7" w:rsidRDefault="000262F7" w:rsidP="00E319E3">
      <w:pPr>
        <w:jc w:val="both"/>
        <w:rPr>
          <w:rFonts w:ascii="Times New Roman" w:hAnsi="Times New Roman" w:cs="Times New Roman"/>
          <w:b/>
          <w:sz w:val="28"/>
          <w:szCs w:val="28"/>
        </w:rPr>
      </w:pPr>
      <w:r w:rsidRPr="000262F7">
        <w:rPr>
          <w:rFonts w:ascii="Times New Roman" w:hAnsi="Times New Roman" w:cs="Times New Roman"/>
          <w:b/>
          <w:sz w:val="28"/>
          <w:szCs w:val="28"/>
        </w:rPr>
        <w:t>Распределение педагогов по стажу</w:t>
      </w:r>
    </w:p>
    <w:p w:rsidR="000262F7" w:rsidRPr="001715C0" w:rsidRDefault="000262F7" w:rsidP="00E319E3">
      <w:pPr>
        <w:jc w:val="both"/>
      </w:pPr>
      <w:r w:rsidRPr="001715C0">
        <w:rPr>
          <w:rFonts w:ascii="Times New Roman" w:hAnsi="Times New Roman" w:cs="Times New Roman"/>
          <w:sz w:val="28"/>
          <w:szCs w:val="28"/>
        </w:rPr>
        <w:t xml:space="preserve">До 5 лет стажа – 2  </w:t>
      </w:r>
    </w:p>
    <w:p w:rsidR="000262F7" w:rsidRPr="00177BD5" w:rsidRDefault="00177BD5" w:rsidP="00E319E3">
      <w:pPr>
        <w:jc w:val="both"/>
        <w:rPr>
          <w:rFonts w:ascii="Times New Roman" w:hAnsi="Times New Roman" w:cs="Times New Roman"/>
          <w:sz w:val="28"/>
          <w:szCs w:val="28"/>
        </w:rPr>
      </w:pPr>
      <w:r w:rsidRPr="00177BD5">
        <w:rPr>
          <w:rFonts w:ascii="Times New Roman" w:hAnsi="Times New Roman" w:cs="Times New Roman"/>
          <w:sz w:val="28"/>
          <w:szCs w:val="28"/>
        </w:rPr>
        <w:t>От 5</w:t>
      </w:r>
      <w:r w:rsidR="000262F7" w:rsidRPr="00177BD5">
        <w:rPr>
          <w:rFonts w:ascii="Times New Roman" w:hAnsi="Times New Roman" w:cs="Times New Roman"/>
          <w:sz w:val="28"/>
          <w:szCs w:val="28"/>
        </w:rPr>
        <w:t xml:space="preserve"> до 10 лет стажа – </w:t>
      </w:r>
      <w:r w:rsidR="00B11399">
        <w:rPr>
          <w:rFonts w:ascii="Times New Roman" w:hAnsi="Times New Roman" w:cs="Times New Roman"/>
          <w:sz w:val="28"/>
          <w:szCs w:val="28"/>
        </w:rPr>
        <w:t>2</w:t>
      </w:r>
    </w:p>
    <w:p w:rsidR="000262F7" w:rsidRPr="00177BD5" w:rsidRDefault="000262F7" w:rsidP="00E319E3">
      <w:pPr>
        <w:jc w:val="both"/>
        <w:rPr>
          <w:rFonts w:ascii="Times New Roman" w:hAnsi="Times New Roman" w:cs="Times New Roman"/>
          <w:sz w:val="28"/>
          <w:szCs w:val="28"/>
        </w:rPr>
      </w:pPr>
      <w:r w:rsidRPr="00177BD5">
        <w:rPr>
          <w:rFonts w:ascii="Times New Roman" w:hAnsi="Times New Roman" w:cs="Times New Roman"/>
          <w:sz w:val="28"/>
          <w:szCs w:val="28"/>
        </w:rPr>
        <w:t xml:space="preserve">От 10 лет </w:t>
      </w:r>
      <w:r w:rsidR="00177BD5" w:rsidRPr="00177BD5">
        <w:rPr>
          <w:rFonts w:ascii="Times New Roman" w:hAnsi="Times New Roman" w:cs="Times New Roman"/>
          <w:sz w:val="28"/>
          <w:szCs w:val="28"/>
        </w:rPr>
        <w:t>стажа до</w:t>
      </w:r>
      <w:r w:rsidRPr="00177BD5">
        <w:rPr>
          <w:rFonts w:ascii="Times New Roman" w:hAnsi="Times New Roman" w:cs="Times New Roman"/>
          <w:sz w:val="28"/>
          <w:szCs w:val="28"/>
        </w:rPr>
        <w:t xml:space="preserve"> 20 лет – </w:t>
      </w:r>
      <w:r w:rsidR="00B11399">
        <w:rPr>
          <w:rFonts w:ascii="Times New Roman" w:hAnsi="Times New Roman" w:cs="Times New Roman"/>
          <w:sz w:val="28"/>
          <w:szCs w:val="28"/>
        </w:rPr>
        <w:t>1</w:t>
      </w:r>
    </w:p>
    <w:p w:rsidR="000262F7" w:rsidRPr="00177BD5" w:rsidRDefault="000262F7" w:rsidP="00E319E3">
      <w:pPr>
        <w:jc w:val="both"/>
        <w:rPr>
          <w:rFonts w:ascii="Times New Roman" w:hAnsi="Times New Roman" w:cs="Times New Roman"/>
          <w:sz w:val="28"/>
          <w:szCs w:val="28"/>
        </w:rPr>
      </w:pPr>
      <w:r w:rsidRPr="00177BD5">
        <w:rPr>
          <w:rFonts w:ascii="Times New Roman" w:hAnsi="Times New Roman" w:cs="Times New Roman"/>
          <w:sz w:val="28"/>
          <w:szCs w:val="28"/>
        </w:rPr>
        <w:t xml:space="preserve">От 20 лет до 30 лет – </w:t>
      </w:r>
      <w:r w:rsidR="00B11399">
        <w:rPr>
          <w:rFonts w:ascii="Times New Roman" w:hAnsi="Times New Roman" w:cs="Times New Roman"/>
          <w:sz w:val="28"/>
          <w:szCs w:val="28"/>
        </w:rPr>
        <w:t>3</w:t>
      </w:r>
    </w:p>
    <w:p w:rsidR="000262F7" w:rsidRDefault="000262F7" w:rsidP="00E319E3">
      <w:pPr>
        <w:jc w:val="both"/>
        <w:rPr>
          <w:rFonts w:ascii="Times New Roman" w:hAnsi="Times New Roman" w:cs="Times New Roman"/>
          <w:sz w:val="28"/>
          <w:szCs w:val="28"/>
        </w:rPr>
      </w:pPr>
      <w:r w:rsidRPr="00177BD5">
        <w:rPr>
          <w:rFonts w:ascii="Times New Roman" w:hAnsi="Times New Roman" w:cs="Times New Roman"/>
          <w:sz w:val="28"/>
          <w:szCs w:val="28"/>
        </w:rPr>
        <w:t xml:space="preserve">От 30 лет – </w:t>
      </w:r>
      <w:r w:rsidR="001715C0" w:rsidRPr="00177BD5">
        <w:rPr>
          <w:rFonts w:ascii="Times New Roman" w:hAnsi="Times New Roman" w:cs="Times New Roman"/>
          <w:sz w:val="28"/>
          <w:szCs w:val="28"/>
        </w:rPr>
        <w:t>1</w:t>
      </w:r>
    </w:p>
    <w:p w:rsidR="001715C0" w:rsidRDefault="001715C0" w:rsidP="001715C0">
      <w:pPr>
        <w:ind w:firstLine="708"/>
        <w:jc w:val="both"/>
        <w:rPr>
          <w:rFonts w:ascii="Times New Roman" w:hAnsi="Times New Roman" w:cs="Times New Roman"/>
          <w:sz w:val="28"/>
          <w:szCs w:val="28"/>
        </w:rPr>
      </w:pPr>
      <w:r>
        <w:rPr>
          <w:rFonts w:ascii="Times New Roman" w:hAnsi="Times New Roman" w:cs="Times New Roman"/>
          <w:sz w:val="28"/>
          <w:szCs w:val="28"/>
        </w:rPr>
        <w:t>В ДОУ созданы условия для профессионально</w:t>
      </w:r>
      <w:r w:rsidR="006D20B5">
        <w:rPr>
          <w:rFonts w:ascii="Times New Roman" w:hAnsi="Times New Roman" w:cs="Times New Roman"/>
          <w:sz w:val="28"/>
          <w:szCs w:val="28"/>
        </w:rPr>
        <w:t>го роста сотрудников. Составлен</w:t>
      </w:r>
      <w:r>
        <w:rPr>
          <w:rFonts w:ascii="Times New Roman" w:hAnsi="Times New Roman" w:cs="Times New Roman"/>
          <w:sz w:val="28"/>
          <w:szCs w:val="28"/>
        </w:rPr>
        <w:t xml:space="preserve"> план повышения квалификации педагогических работников, план аттестации педагогических кадров.</w:t>
      </w:r>
    </w:p>
    <w:p w:rsidR="00036D49" w:rsidRDefault="00036D49" w:rsidP="001715C0">
      <w:pPr>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повышения профессионального уровня молодых специалистов, за ними были закреплены воспитатели-наставники, консультирующие начинающих воспитателей в вопросе организации качественного воспитательно-образовательного процесса с детьми. Наставниками разработан </w:t>
      </w:r>
      <w:r>
        <w:rPr>
          <w:rFonts w:ascii="Times New Roman" w:hAnsi="Times New Roman" w:cs="Times New Roman"/>
          <w:sz w:val="28"/>
          <w:szCs w:val="28"/>
        </w:rPr>
        <w:lastRenderedPageBreak/>
        <w:t>план работы с подопечными педагогами, который представляет теоретическую составную (консультации, рекомендации) и практическую – мастер-классы, показы наставниками и проведение молодыми специалистами образовательной деятельности и деятельности в режимных моментах с воспитанниками.</w:t>
      </w:r>
    </w:p>
    <w:p w:rsidR="00A31F69" w:rsidRDefault="00A31F69" w:rsidP="00A31F69">
      <w:pPr>
        <w:ind w:firstLine="708"/>
        <w:jc w:val="both"/>
        <w:rPr>
          <w:rFonts w:ascii="Times New Roman" w:hAnsi="Times New Roman" w:cs="Times New Roman"/>
          <w:sz w:val="28"/>
          <w:szCs w:val="28"/>
        </w:rPr>
      </w:pPr>
      <w:r>
        <w:rPr>
          <w:rFonts w:ascii="Times New Roman" w:hAnsi="Times New Roman" w:cs="Times New Roman"/>
          <w:sz w:val="28"/>
          <w:szCs w:val="28"/>
        </w:rPr>
        <w:t xml:space="preserve">В учреждении созданы условия для участия педагогов в конкурсах на различных уровнях. </w:t>
      </w:r>
      <w:r w:rsidRPr="00A31F69">
        <w:rPr>
          <w:rFonts w:ascii="Times New Roman" w:hAnsi="Times New Roman" w:cs="Times New Roman"/>
          <w:sz w:val="28"/>
          <w:szCs w:val="28"/>
        </w:rPr>
        <w:t xml:space="preserve"> </w:t>
      </w:r>
      <w:r>
        <w:rPr>
          <w:rFonts w:ascii="Times New Roman" w:hAnsi="Times New Roman" w:cs="Times New Roman"/>
          <w:sz w:val="28"/>
          <w:szCs w:val="28"/>
        </w:rPr>
        <w:t xml:space="preserve">Педагоги МБДОУ приняли участие в муниципальном этапе Республиканского конкурса «Педагог года Донецкой Народной Республики» в 2023году. </w:t>
      </w:r>
    </w:p>
    <w:p w:rsidR="006E0999" w:rsidRDefault="00A31F69" w:rsidP="00036D49">
      <w:pPr>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 повышают свой профессиональный уровень </w:t>
      </w:r>
      <w:r w:rsidR="00036D49">
        <w:rPr>
          <w:rFonts w:ascii="Times New Roman" w:hAnsi="Times New Roman" w:cs="Times New Roman"/>
          <w:sz w:val="28"/>
          <w:szCs w:val="28"/>
        </w:rPr>
        <w:t>путем:</w:t>
      </w:r>
    </w:p>
    <w:p w:rsidR="00036D49" w:rsidRDefault="006E0999" w:rsidP="006E0999">
      <w:pPr>
        <w:jc w:val="both"/>
        <w:rPr>
          <w:rFonts w:ascii="Times New Roman" w:hAnsi="Times New Roman" w:cs="Times New Roman"/>
          <w:sz w:val="28"/>
          <w:szCs w:val="28"/>
        </w:rPr>
      </w:pPr>
      <w:r>
        <w:rPr>
          <w:rFonts w:ascii="Times New Roman" w:hAnsi="Times New Roman" w:cs="Times New Roman"/>
          <w:sz w:val="28"/>
          <w:szCs w:val="28"/>
        </w:rPr>
        <w:t xml:space="preserve">- </w:t>
      </w:r>
      <w:r w:rsidR="00036D49">
        <w:rPr>
          <w:rFonts w:ascii="Times New Roman" w:hAnsi="Times New Roman" w:cs="Times New Roman"/>
          <w:sz w:val="28"/>
          <w:szCs w:val="28"/>
        </w:rPr>
        <w:t xml:space="preserve">участия в </w:t>
      </w:r>
      <w:r w:rsidR="00A31F69">
        <w:rPr>
          <w:rFonts w:ascii="Times New Roman" w:hAnsi="Times New Roman" w:cs="Times New Roman"/>
          <w:sz w:val="28"/>
          <w:szCs w:val="28"/>
        </w:rPr>
        <w:t xml:space="preserve">конкурсах профессионального </w:t>
      </w:r>
      <w:r w:rsidR="003934EF">
        <w:rPr>
          <w:rFonts w:ascii="Times New Roman" w:hAnsi="Times New Roman" w:cs="Times New Roman"/>
          <w:sz w:val="28"/>
          <w:szCs w:val="28"/>
        </w:rPr>
        <w:t xml:space="preserve">мастерства, </w:t>
      </w:r>
    </w:p>
    <w:p w:rsidR="00036D49" w:rsidRDefault="00036D49" w:rsidP="006E0999">
      <w:pPr>
        <w:jc w:val="both"/>
        <w:rPr>
          <w:rFonts w:ascii="Times New Roman" w:hAnsi="Times New Roman" w:cs="Times New Roman"/>
          <w:sz w:val="28"/>
          <w:szCs w:val="28"/>
        </w:rPr>
      </w:pPr>
      <w:r>
        <w:rPr>
          <w:rFonts w:ascii="Times New Roman" w:hAnsi="Times New Roman" w:cs="Times New Roman"/>
          <w:sz w:val="28"/>
          <w:szCs w:val="28"/>
        </w:rPr>
        <w:t>- разработки собственных планов</w:t>
      </w:r>
      <w:r w:rsidR="006D20B5">
        <w:rPr>
          <w:rFonts w:ascii="Times New Roman" w:hAnsi="Times New Roman" w:cs="Times New Roman"/>
          <w:sz w:val="28"/>
          <w:szCs w:val="28"/>
        </w:rPr>
        <w:t xml:space="preserve"> самообразова</w:t>
      </w:r>
      <w:r w:rsidR="00B11399">
        <w:rPr>
          <w:rFonts w:ascii="Times New Roman" w:hAnsi="Times New Roman" w:cs="Times New Roman"/>
          <w:sz w:val="28"/>
          <w:szCs w:val="28"/>
        </w:rPr>
        <w:t>ния</w:t>
      </w:r>
      <w:proofErr w:type="gramStart"/>
      <w:r w:rsidR="00B1139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36D49" w:rsidRDefault="00036D49" w:rsidP="006E0999">
      <w:pPr>
        <w:jc w:val="both"/>
        <w:rPr>
          <w:rFonts w:ascii="Times New Roman" w:hAnsi="Times New Roman" w:cs="Times New Roman"/>
          <w:sz w:val="28"/>
          <w:szCs w:val="28"/>
        </w:rPr>
      </w:pPr>
      <w:r>
        <w:rPr>
          <w:rFonts w:ascii="Times New Roman" w:hAnsi="Times New Roman" w:cs="Times New Roman"/>
          <w:sz w:val="28"/>
          <w:szCs w:val="28"/>
        </w:rPr>
        <w:t xml:space="preserve">- </w:t>
      </w:r>
      <w:r w:rsidR="003934EF">
        <w:rPr>
          <w:rFonts w:ascii="Times New Roman" w:hAnsi="Times New Roman" w:cs="Times New Roman"/>
          <w:sz w:val="28"/>
          <w:szCs w:val="28"/>
        </w:rPr>
        <w:t>участвуют в работе м</w:t>
      </w:r>
      <w:r w:rsidR="00A31F69">
        <w:rPr>
          <w:rFonts w:ascii="Times New Roman" w:hAnsi="Times New Roman" w:cs="Times New Roman"/>
          <w:sz w:val="28"/>
          <w:szCs w:val="28"/>
        </w:rPr>
        <w:t xml:space="preserve">етодических объединений, знакомятся с опытом работы своих коллег и других дошкольных </w:t>
      </w:r>
      <w:r w:rsidR="003934EF">
        <w:rPr>
          <w:rFonts w:ascii="Times New Roman" w:hAnsi="Times New Roman" w:cs="Times New Roman"/>
          <w:sz w:val="28"/>
          <w:szCs w:val="28"/>
        </w:rPr>
        <w:t xml:space="preserve">учреждений. </w:t>
      </w:r>
    </w:p>
    <w:p w:rsidR="007E17C0" w:rsidRDefault="003934EF" w:rsidP="006E0999">
      <w:pPr>
        <w:jc w:val="both"/>
        <w:rPr>
          <w:rFonts w:ascii="Times New Roman" w:hAnsi="Times New Roman" w:cs="Times New Roman"/>
          <w:sz w:val="28"/>
          <w:szCs w:val="28"/>
        </w:rPr>
      </w:pPr>
      <w:r>
        <w:rPr>
          <w:rFonts w:ascii="Times New Roman" w:hAnsi="Times New Roman" w:cs="Times New Roman"/>
          <w:sz w:val="28"/>
          <w:szCs w:val="28"/>
        </w:rPr>
        <w:t>Данные мероприятия создают условия для повышения качества реализации образовательной программы.</w:t>
      </w:r>
    </w:p>
    <w:p w:rsidR="0043371D" w:rsidRDefault="00521B12" w:rsidP="00521B12">
      <w:pPr>
        <w:jc w:val="both"/>
        <w:rPr>
          <w:rFonts w:ascii="Times New Roman" w:hAnsi="Times New Roman" w:cs="Times New Roman"/>
          <w:sz w:val="28"/>
          <w:szCs w:val="28"/>
        </w:rPr>
      </w:pPr>
      <w:r w:rsidRPr="005E08FB">
        <w:rPr>
          <w:rFonts w:ascii="Times New Roman" w:hAnsi="Times New Roman" w:cs="Times New Roman"/>
          <w:b/>
          <w:sz w:val="28"/>
          <w:szCs w:val="28"/>
        </w:rPr>
        <w:t>Вывод.</w:t>
      </w:r>
      <w:r>
        <w:rPr>
          <w:rFonts w:ascii="Times New Roman" w:hAnsi="Times New Roman" w:cs="Times New Roman"/>
          <w:sz w:val="28"/>
          <w:szCs w:val="28"/>
        </w:rPr>
        <w:t xml:space="preserve"> МБДОУ </w:t>
      </w:r>
      <w:proofErr w:type="gramStart"/>
      <w:r>
        <w:rPr>
          <w:rFonts w:ascii="Times New Roman" w:hAnsi="Times New Roman" w:cs="Times New Roman"/>
          <w:sz w:val="28"/>
          <w:szCs w:val="28"/>
        </w:rPr>
        <w:t>укомплектован</w:t>
      </w:r>
      <w:proofErr w:type="gramEnd"/>
      <w:r>
        <w:rPr>
          <w:rFonts w:ascii="Times New Roman" w:hAnsi="Times New Roman" w:cs="Times New Roman"/>
          <w:sz w:val="28"/>
          <w:szCs w:val="28"/>
        </w:rPr>
        <w:t xml:space="preserve"> в пол</w:t>
      </w:r>
      <w:r w:rsidR="00036D49">
        <w:rPr>
          <w:rFonts w:ascii="Times New Roman" w:hAnsi="Times New Roman" w:cs="Times New Roman"/>
          <w:sz w:val="28"/>
          <w:szCs w:val="28"/>
        </w:rPr>
        <w:t xml:space="preserve">ном объеме. </w:t>
      </w:r>
      <w:r>
        <w:rPr>
          <w:rFonts w:ascii="Times New Roman" w:hAnsi="Times New Roman" w:cs="Times New Roman"/>
          <w:sz w:val="28"/>
          <w:szCs w:val="28"/>
        </w:rPr>
        <w:t xml:space="preserve">Базовое образование педагогических работников соответствует квалификации, что позволяет полноценно реализовать образовательную программу дошкольного учреждения. </w:t>
      </w:r>
      <w:r w:rsidR="003934EF">
        <w:rPr>
          <w:rFonts w:ascii="Times New Roman" w:hAnsi="Times New Roman" w:cs="Times New Roman"/>
          <w:sz w:val="28"/>
          <w:szCs w:val="28"/>
        </w:rPr>
        <w:t xml:space="preserve"> В учреждении созданы условия для непрерывного профессионального развития педагогических работников через систему методических мероприятий в ДОУ. Система профессиональной подготовленности и мастерства</w:t>
      </w:r>
      <w:r w:rsidR="0043371D">
        <w:rPr>
          <w:rFonts w:ascii="Times New Roman" w:hAnsi="Times New Roman" w:cs="Times New Roman"/>
          <w:sz w:val="28"/>
          <w:szCs w:val="28"/>
        </w:rPr>
        <w:t>, творческий пот</w:t>
      </w:r>
      <w:r w:rsidR="006E0999">
        <w:rPr>
          <w:rFonts w:ascii="Times New Roman" w:hAnsi="Times New Roman" w:cs="Times New Roman"/>
          <w:sz w:val="28"/>
          <w:szCs w:val="28"/>
        </w:rPr>
        <w:t xml:space="preserve">енциал, стремление к повышению </w:t>
      </w:r>
      <w:r w:rsidR="0043371D">
        <w:rPr>
          <w:rFonts w:ascii="Times New Roman" w:hAnsi="Times New Roman" w:cs="Times New Roman"/>
          <w:sz w:val="28"/>
          <w:szCs w:val="28"/>
        </w:rPr>
        <w:t xml:space="preserve">своего теоретического уровня позволяет педагогам создать комфортные условия в группах, грамотно и успешно строить педагогический процесс с учетом требований ФГОС и ФОП </w:t>
      </w:r>
      <w:proofErr w:type="gramStart"/>
      <w:r w:rsidR="0043371D">
        <w:rPr>
          <w:rFonts w:ascii="Times New Roman" w:hAnsi="Times New Roman" w:cs="Times New Roman"/>
          <w:sz w:val="28"/>
          <w:szCs w:val="28"/>
        </w:rPr>
        <w:t>ДО</w:t>
      </w:r>
      <w:proofErr w:type="gramEnd"/>
      <w:r w:rsidR="0043371D">
        <w:rPr>
          <w:rFonts w:ascii="Times New Roman" w:hAnsi="Times New Roman" w:cs="Times New Roman"/>
          <w:sz w:val="28"/>
          <w:szCs w:val="28"/>
        </w:rPr>
        <w:t>. Однако</w:t>
      </w:r>
      <w:proofErr w:type="gramStart"/>
      <w:r w:rsidR="0043371D">
        <w:rPr>
          <w:rFonts w:ascii="Times New Roman" w:hAnsi="Times New Roman" w:cs="Times New Roman"/>
          <w:sz w:val="28"/>
          <w:szCs w:val="28"/>
        </w:rPr>
        <w:t>,</w:t>
      </w:r>
      <w:proofErr w:type="gramEnd"/>
      <w:r w:rsidR="0043371D">
        <w:rPr>
          <w:rFonts w:ascii="Times New Roman" w:hAnsi="Times New Roman" w:cs="Times New Roman"/>
          <w:sz w:val="28"/>
          <w:szCs w:val="28"/>
        </w:rPr>
        <w:t xml:space="preserve"> педагогам и узким специалистам необходимо более активно принимать участие в </w:t>
      </w:r>
      <w:proofErr w:type="spellStart"/>
      <w:r w:rsidR="0043371D">
        <w:rPr>
          <w:rFonts w:ascii="Times New Roman" w:hAnsi="Times New Roman" w:cs="Times New Roman"/>
          <w:sz w:val="28"/>
          <w:szCs w:val="28"/>
        </w:rPr>
        <w:t>вебинарах</w:t>
      </w:r>
      <w:proofErr w:type="spellEnd"/>
      <w:r w:rsidR="0043371D">
        <w:rPr>
          <w:rFonts w:ascii="Times New Roman" w:hAnsi="Times New Roman" w:cs="Times New Roman"/>
          <w:sz w:val="28"/>
          <w:szCs w:val="28"/>
        </w:rPr>
        <w:t xml:space="preserve"> и форумах разного уровня, так как это положительно влияет на качество воспитательно-образовательного процесса и учитывается при прохождении процедуры экспертизы во время аттестации педагогического работника.</w:t>
      </w:r>
    </w:p>
    <w:p w:rsidR="006072CD" w:rsidRPr="006D20B5" w:rsidRDefault="006072CD" w:rsidP="006D20B5">
      <w:pPr>
        <w:pStyle w:val="a3"/>
        <w:numPr>
          <w:ilvl w:val="0"/>
          <w:numId w:val="16"/>
        </w:numPr>
        <w:jc w:val="center"/>
        <w:rPr>
          <w:rFonts w:ascii="Times New Roman" w:hAnsi="Times New Roman" w:cs="Times New Roman"/>
          <w:b/>
          <w:sz w:val="28"/>
          <w:szCs w:val="28"/>
        </w:rPr>
      </w:pPr>
      <w:r w:rsidRPr="006D20B5">
        <w:rPr>
          <w:rFonts w:ascii="Times New Roman" w:hAnsi="Times New Roman" w:cs="Times New Roman"/>
          <w:b/>
          <w:sz w:val="28"/>
          <w:szCs w:val="28"/>
        </w:rPr>
        <w:t>Оценка качества учебно-методического обеспечения</w:t>
      </w:r>
    </w:p>
    <w:p w:rsidR="00EF2ED1" w:rsidRPr="00B11399" w:rsidRDefault="0043371D" w:rsidP="00F754CA">
      <w:pPr>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sz w:val="28"/>
          <w:szCs w:val="28"/>
        </w:rPr>
        <w:tab/>
        <w:t xml:space="preserve">Методическая работа в ДОУ представляет собой систему мероприятий, которые направлены на повышение мастерства каждого педагога, обобщение и развитие творческого потенциала коллектива, </w:t>
      </w:r>
      <w:r w:rsidR="00346E54">
        <w:rPr>
          <w:rFonts w:ascii="Times New Roman" w:hAnsi="Times New Roman" w:cs="Times New Roman"/>
          <w:sz w:val="28"/>
          <w:szCs w:val="28"/>
        </w:rPr>
        <w:t xml:space="preserve">на обеспечение достижения </w:t>
      </w:r>
      <w:r w:rsidR="00346E54">
        <w:rPr>
          <w:rFonts w:ascii="Times New Roman" w:hAnsi="Times New Roman" w:cs="Times New Roman"/>
          <w:sz w:val="28"/>
          <w:szCs w:val="28"/>
        </w:rPr>
        <w:lastRenderedPageBreak/>
        <w:t xml:space="preserve">оптимальных результатов образования, воспитания и развития детей. Исходя из задач годового планирования, строится методическая работа, что находит отражение в протоколах педагогических советов; документах, касающихся методической деятельности. Для повышения профессиональной компетентности педагогов используются следующие методические мероприятия: педагогические советы в форме интерактивного общения, деловой игры; консультации, семинары-практикумы, мастер-классы, </w:t>
      </w:r>
      <w:proofErr w:type="spellStart"/>
      <w:r w:rsidR="00346E54">
        <w:rPr>
          <w:rFonts w:ascii="Times New Roman" w:hAnsi="Times New Roman" w:cs="Times New Roman"/>
          <w:sz w:val="28"/>
          <w:szCs w:val="28"/>
        </w:rPr>
        <w:t>взаимопосещения</w:t>
      </w:r>
      <w:proofErr w:type="spellEnd"/>
      <w:r w:rsidR="00346E54">
        <w:rPr>
          <w:rFonts w:ascii="Times New Roman" w:hAnsi="Times New Roman" w:cs="Times New Roman"/>
          <w:sz w:val="28"/>
          <w:szCs w:val="28"/>
        </w:rPr>
        <w:t xml:space="preserve"> и открытые показы образовательной деятельности. В 2023 году в ДОУ были запланированы и проведены следующие меро</w:t>
      </w:r>
      <w:r w:rsidR="00EF2ED1">
        <w:rPr>
          <w:rFonts w:ascii="Times New Roman" w:hAnsi="Times New Roman" w:cs="Times New Roman"/>
          <w:sz w:val="28"/>
          <w:szCs w:val="28"/>
        </w:rPr>
        <w:t xml:space="preserve">приятия. Для реализации задачи «Систематизировать в дошкольном учреждении работу по гражданско-патриотическому воспитанию посредством знакомства детей с историей родного края и развития у дошкольников </w:t>
      </w:r>
      <w:proofErr w:type="spellStart"/>
      <w:r w:rsidR="00EF2ED1">
        <w:rPr>
          <w:rFonts w:ascii="Times New Roman" w:hAnsi="Times New Roman" w:cs="Times New Roman"/>
          <w:sz w:val="28"/>
          <w:szCs w:val="28"/>
        </w:rPr>
        <w:t>гендерной</w:t>
      </w:r>
      <w:proofErr w:type="spellEnd"/>
      <w:r w:rsidR="00EF2ED1">
        <w:rPr>
          <w:rFonts w:ascii="Times New Roman" w:hAnsi="Times New Roman" w:cs="Times New Roman"/>
          <w:sz w:val="28"/>
          <w:szCs w:val="28"/>
        </w:rPr>
        <w:t>, семейно</w:t>
      </w:r>
      <w:r w:rsidR="00F754CA">
        <w:rPr>
          <w:rFonts w:ascii="Times New Roman" w:hAnsi="Times New Roman" w:cs="Times New Roman"/>
          <w:sz w:val="28"/>
          <w:szCs w:val="28"/>
        </w:rPr>
        <w:t>й и гражданской принадлежности».</w:t>
      </w:r>
    </w:p>
    <w:p w:rsidR="00467632" w:rsidRDefault="00467632" w:rsidP="00467632">
      <w:pPr>
        <w:ind w:left="360"/>
        <w:jc w:val="both"/>
        <w:rPr>
          <w:rFonts w:ascii="Times New Roman" w:hAnsi="Times New Roman" w:cs="Times New Roman"/>
          <w:sz w:val="28"/>
          <w:szCs w:val="28"/>
        </w:rPr>
      </w:pPr>
      <w:r>
        <w:rPr>
          <w:rFonts w:ascii="Times New Roman" w:hAnsi="Times New Roman" w:cs="Times New Roman"/>
          <w:sz w:val="28"/>
          <w:szCs w:val="28"/>
        </w:rPr>
        <w:t>В результате методической работы были систематизированы теоретические знания воспитателей, повысилась эффективность методов и приемов в работе педагогов с детьми и родителями.</w:t>
      </w:r>
    </w:p>
    <w:p w:rsidR="00467632" w:rsidRDefault="00467632" w:rsidP="00467632">
      <w:pPr>
        <w:ind w:left="360"/>
        <w:jc w:val="both"/>
        <w:rPr>
          <w:rFonts w:ascii="Times New Roman" w:hAnsi="Times New Roman" w:cs="Times New Roman"/>
          <w:sz w:val="28"/>
          <w:szCs w:val="28"/>
        </w:rPr>
      </w:pPr>
      <w:r>
        <w:rPr>
          <w:rFonts w:ascii="Times New Roman" w:hAnsi="Times New Roman" w:cs="Times New Roman"/>
          <w:sz w:val="28"/>
          <w:szCs w:val="28"/>
        </w:rPr>
        <w:tab/>
        <w:t xml:space="preserve">Для реализации задачи «Способствовать сохранению и укреплению здоровья воспитанников МБДОУ посредством оптимизации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развития интереса к участию в подвижных и спортивных играх, физических упражнениях, активности в самостоятельной двигательной деятельности»</w:t>
      </w:r>
      <w:r w:rsidR="00530F1C">
        <w:rPr>
          <w:rFonts w:ascii="Times New Roman" w:hAnsi="Times New Roman" w:cs="Times New Roman"/>
          <w:sz w:val="28"/>
          <w:szCs w:val="28"/>
        </w:rPr>
        <w:t xml:space="preserve"> была реализована следующая методическая работа:</w:t>
      </w:r>
    </w:p>
    <w:p w:rsidR="00530F1C" w:rsidRDefault="00530F1C" w:rsidP="00B1139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 xml:space="preserve">консультация: «Подвижные дворовые игры как форма </w:t>
      </w:r>
      <w:r w:rsidR="005B1782">
        <w:rPr>
          <w:rFonts w:ascii="Times New Roman" w:hAnsi="Times New Roman" w:cs="Times New Roman"/>
          <w:sz w:val="28"/>
          <w:szCs w:val="28"/>
        </w:rPr>
        <w:t>приобщения детей</w:t>
      </w:r>
      <w:r>
        <w:rPr>
          <w:rFonts w:ascii="Times New Roman" w:hAnsi="Times New Roman" w:cs="Times New Roman"/>
          <w:sz w:val="28"/>
          <w:szCs w:val="28"/>
        </w:rPr>
        <w:t xml:space="preserve"> к здоровому образу жизни»;</w:t>
      </w:r>
    </w:p>
    <w:p w:rsidR="00530F1C" w:rsidRDefault="00530F1C" w:rsidP="00B1139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консультация-диалог «Проведение подвижных, спортивных игр и упражнений на открытом воздухе»;</w:t>
      </w:r>
    </w:p>
    <w:p w:rsidR="005826F5" w:rsidRDefault="005826F5" w:rsidP="00B11399">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педагогический ринг «Использование подвижных игр, игровых ситуаций и спортивных игр в работе воспитателя»;</w:t>
      </w:r>
    </w:p>
    <w:p w:rsidR="005826F5" w:rsidRDefault="005826F5" w:rsidP="00B11399">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тематический контроль «Формирование у дошкольников потребности в здоровом образе жизни;</w:t>
      </w:r>
    </w:p>
    <w:p w:rsidR="00B11399" w:rsidRDefault="00B11399" w:rsidP="005826F5">
      <w:pPr>
        <w:spacing w:after="0" w:line="240" w:lineRule="auto"/>
        <w:ind w:left="357"/>
        <w:jc w:val="both"/>
        <w:rPr>
          <w:rFonts w:ascii="Times New Roman" w:hAnsi="Times New Roman" w:cs="Times New Roman"/>
          <w:sz w:val="28"/>
          <w:szCs w:val="28"/>
        </w:rPr>
      </w:pPr>
    </w:p>
    <w:p w:rsidR="005826F5" w:rsidRDefault="005826F5" w:rsidP="005826F5">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В результате методической работы были систематизированы теоретические знания воспитателей, повысилась эффективность методов и приемов в работе педагогов с детьми и родителями, что способствовало созданию оздоровительного климата в группах детского сада, сохранению и укреплению здоровья воспитанников МБДОУ. </w:t>
      </w:r>
    </w:p>
    <w:p w:rsidR="004212E1" w:rsidRDefault="004212E1" w:rsidP="005826F5">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ab/>
        <w:t>В методическом кабинете созданы условия для возможности организации совместной деятельности педагогов.</w:t>
      </w:r>
    </w:p>
    <w:p w:rsidR="004212E1" w:rsidRDefault="004212E1" w:rsidP="005826F5">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Учебно-методическое обеспечение включает работу по оснащению образовательной деятельности учебно-методическими пособиями, методическими средствами, способствующими более эффективной реализации образовательной программы дошкольного образования. </w:t>
      </w:r>
    </w:p>
    <w:p w:rsidR="004212E1" w:rsidRDefault="004212E1" w:rsidP="005826F5">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ab/>
        <w:t xml:space="preserve">Учебно-методическая база МБДОУ включает в себя: </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sidRPr="004212E1">
        <w:rPr>
          <w:rFonts w:ascii="Times New Roman" w:hAnsi="Times New Roman" w:cs="Times New Roman"/>
          <w:sz w:val="28"/>
          <w:szCs w:val="28"/>
        </w:rPr>
        <w:t xml:space="preserve">программы, </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sidRPr="004212E1">
        <w:rPr>
          <w:rFonts w:ascii="Times New Roman" w:hAnsi="Times New Roman" w:cs="Times New Roman"/>
          <w:sz w:val="28"/>
          <w:szCs w:val="28"/>
        </w:rPr>
        <w:t>пособия,</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sidRPr="004212E1">
        <w:rPr>
          <w:rFonts w:ascii="Times New Roman" w:hAnsi="Times New Roman" w:cs="Times New Roman"/>
          <w:sz w:val="28"/>
          <w:szCs w:val="28"/>
        </w:rPr>
        <w:t xml:space="preserve"> методические разработки,</w:t>
      </w:r>
    </w:p>
    <w:p w:rsidR="004212E1" w:rsidRPr="004212E1" w:rsidRDefault="004212E1" w:rsidP="00B11399">
      <w:pPr>
        <w:pStyle w:val="a3"/>
        <w:numPr>
          <w:ilvl w:val="0"/>
          <w:numId w:val="33"/>
        </w:numPr>
        <w:spacing w:after="0" w:line="240" w:lineRule="auto"/>
        <w:jc w:val="both"/>
        <w:rPr>
          <w:rFonts w:ascii="Times New Roman" w:hAnsi="Times New Roman" w:cs="Times New Roman"/>
          <w:sz w:val="28"/>
          <w:szCs w:val="28"/>
        </w:rPr>
      </w:pPr>
      <w:r w:rsidRPr="004212E1">
        <w:rPr>
          <w:rFonts w:ascii="Times New Roman" w:hAnsi="Times New Roman" w:cs="Times New Roman"/>
          <w:sz w:val="28"/>
          <w:szCs w:val="28"/>
        </w:rPr>
        <w:t xml:space="preserve"> наглядно-дидактический материал (папки, альбомы, картины, дидактические и развивающие игры, раздаточный материал);</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материалы по образовательным областям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учебно-методическую литературу;</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детскую художественную литературы;</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Педагогических советов (выступления, аналитические справки и т.д.)</w:t>
      </w:r>
    </w:p>
    <w:p w:rsidR="004212E1" w:rsidRDefault="004212E1"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аттестации педагогических работников;</w:t>
      </w:r>
    </w:p>
    <w:p w:rsidR="00B508E5" w:rsidRDefault="00B508E5"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по вопросу сотрудничества ДОУ с семьей и школой;</w:t>
      </w:r>
    </w:p>
    <w:p w:rsidR="00B508E5" w:rsidRDefault="00B508E5"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материалы по подготовке к праздникам, новому учебному году, летней оздоровительной компании; </w:t>
      </w:r>
    </w:p>
    <w:p w:rsidR="00B508E5" w:rsidRDefault="00B508E5" w:rsidP="00B1139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цифровая библиотека нормативных документов.</w:t>
      </w:r>
    </w:p>
    <w:p w:rsidR="00B508E5" w:rsidRDefault="00B508E5" w:rsidP="003E044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В кабинете находятся и используются для работы компьютер, принтер, сканер. Связь и обмен информацией с различными организациями осуществляется через электронную почту.</w:t>
      </w:r>
    </w:p>
    <w:p w:rsidR="00B508E5" w:rsidRDefault="00B508E5" w:rsidP="00B508E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Однако следует отметить, что оборудование и осна</w:t>
      </w:r>
      <w:r w:rsidR="00930AB9">
        <w:rPr>
          <w:rFonts w:ascii="Times New Roman" w:hAnsi="Times New Roman" w:cs="Times New Roman"/>
          <w:sz w:val="28"/>
          <w:szCs w:val="28"/>
        </w:rPr>
        <w:t>щение методического кабинета не</w:t>
      </w:r>
      <w:r>
        <w:rPr>
          <w:rFonts w:ascii="Times New Roman" w:hAnsi="Times New Roman" w:cs="Times New Roman"/>
          <w:sz w:val="28"/>
          <w:szCs w:val="28"/>
        </w:rPr>
        <w:t xml:space="preserve">достаточно для реализации образовательных программ. Сайт ДОУ </w:t>
      </w:r>
      <w:r w:rsidR="00B75C9B">
        <w:rPr>
          <w:rFonts w:ascii="Times New Roman" w:hAnsi="Times New Roman" w:cs="Times New Roman"/>
          <w:sz w:val="28"/>
          <w:szCs w:val="28"/>
        </w:rPr>
        <w:t xml:space="preserve">находится в разработке на платформе </w:t>
      </w:r>
      <w:proofErr w:type="spellStart"/>
      <w:r w:rsidR="00B75C9B">
        <w:rPr>
          <w:rFonts w:ascii="Times New Roman" w:hAnsi="Times New Roman" w:cs="Times New Roman"/>
          <w:sz w:val="28"/>
          <w:szCs w:val="28"/>
        </w:rPr>
        <w:t>Госвеб</w:t>
      </w:r>
      <w:proofErr w:type="spellEnd"/>
      <w:r w:rsidR="00B75C9B">
        <w:rPr>
          <w:rFonts w:ascii="Times New Roman" w:hAnsi="Times New Roman" w:cs="Times New Roman"/>
          <w:sz w:val="28"/>
          <w:szCs w:val="28"/>
        </w:rPr>
        <w:t xml:space="preserve"> в соответствии с требованиями приказа Федеральной службы по надзору в сфере образования и науки от 14.08.2020г.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75C9B" w:rsidRDefault="00B75C9B" w:rsidP="00B508E5">
      <w:pPr>
        <w:spacing w:after="0" w:line="240" w:lineRule="auto"/>
        <w:ind w:left="360"/>
        <w:jc w:val="both"/>
        <w:rPr>
          <w:rFonts w:ascii="Times New Roman" w:hAnsi="Times New Roman" w:cs="Times New Roman"/>
          <w:sz w:val="28"/>
          <w:szCs w:val="28"/>
        </w:rPr>
      </w:pPr>
      <w:r w:rsidRPr="00930AB9">
        <w:rPr>
          <w:rFonts w:ascii="Times New Roman" w:hAnsi="Times New Roman" w:cs="Times New Roman"/>
          <w:b/>
          <w:sz w:val="28"/>
          <w:szCs w:val="28"/>
        </w:rPr>
        <w:t>Вывод.</w:t>
      </w:r>
      <w:r>
        <w:rPr>
          <w:rFonts w:ascii="Times New Roman" w:hAnsi="Times New Roman" w:cs="Times New Roman"/>
          <w:sz w:val="28"/>
          <w:szCs w:val="28"/>
        </w:rPr>
        <w:t xml:space="preserve"> Учебно-методическое обеспечение </w:t>
      </w:r>
      <w:r w:rsidR="00020C59">
        <w:rPr>
          <w:rFonts w:ascii="Times New Roman" w:hAnsi="Times New Roman" w:cs="Times New Roman"/>
          <w:sz w:val="28"/>
          <w:szCs w:val="28"/>
        </w:rPr>
        <w:t xml:space="preserve">соответствует </w:t>
      </w:r>
      <w:r>
        <w:rPr>
          <w:rFonts w:ascii="Times New Roman" w:hAnsi="Times New Roman" w:cs="Times New Roman"/>
          <w:sz w:val="28"/>
          <w:szCs w:val="28"/>
        </w:rPr>
        <w:t xml:space="preserve">работе учреждения в направлении достижения воспитанниками целевых ориентиров </w:t>
      </w:r>
      <w:r w:rsidR="00020C59">
        <w:rPr>
          <w:rFonts w:ascii="Times New Roman" w:hAnsi="Times New Roman" w:cs="Times New Roman"/>
          <w:sz w:val="28"/>
          <w:szCs w:val="28"/>
        </w:rPr>
        <w:t>ООП МБДОУ «</w:t>
      </w:r>
      <w:proofErr w:type="gramStart"/>
      <w:r w:rsidR="00020C59">
        <w:rPr>
          <w:rFonts w:ascii="Times New Roman" w:hAnsi="Times New Roman" w:cs="Times New Roman"/>
          <w:sz w:val="28"/>
          <w:szCs w:val="28"/>
        </w:rPr>
        <w:t>ЯСЛИ-САД</w:t>
      </w:r>
      <w:proofErr w:type="gramEnd"/>
      <w:r w:rsidR="00020C59">
        <w:rPr>
          <w:rFonts w:ascii="Times New Roman" w:hAnsi="Times New Roman" w:cs="Times New Roman"/>
          <w:sz w:val="28"/>
          <w:szCs w:val="28"/>
        </w:rPr>
        <w:t xml:space="preserve"> №1 «РОМАШКА</w:t>
      </w:r>
      <w:r>
        <w:rPr>
          <w:rFonts w:ascii="Times New Roman" w:hAnsi="Times New Roman" w:cs="Times New Roman"/>
          <w:sz w:val="28"/>
          <w:szCs w:val="28"/>
        </w:rPr>
        <w:t>» КОМБИНИРОВАННОГО ТИПА ГОРОДА ТОРЕЗА». Методическая работа в ДОУ способствует разработке разнообразных методических средств, созданию разнообразных видов методической продукции (программ, методических разработок, дидактических пособий, проекто</w:t>
      </w:r>
      <w:r w:rsidR="003E0447">
        <w:rPr>
          <w:rFonts w:ascii="Times New Roman" w:hAnsi="Times New Roman" w:cs="Times New Roman"/>
          <w:sz w:val="28"/>
          <w:szCs w:val="28"/>
        </w:rPr>
        <w:t xml:space="preserve">в), оснащающих и содействующих более эффективной реализации профессиональной педагогической деятельности. Однако недостаточное количество и разнообразие технических средств (ноутбуков, планшетов, проектора, </w:t>
      </w:r>
      <w:proofErr w:type="spellStart"/>
      <w:r w:rsidR="003E0447">
        <w:rPr>
          <w:rFonts w:ascii="Times New Roman" w:hAnsi="Times New Roman" w:cs="Times New Roman"/>
          <w:sz w:val="28"/>
          <w:szCs w:val="28"/>
        </w:rPr>
        <w:t>мультимедийной</w:t>
      </w:r>
      <w:proofErr w:type="spellEnd"/>
      <w:r w:rsidR="003E0447">
        <w:rPr>
          <w:rFonts w:ascii="Times New Roman" w:hAnsi="Times New Roman" w:cs="Times New Roman"/>
          <w:sz w:val="28"/>
          <w:szCs w:val="28"/>
        </w:rPr>
        <w:t xml:space="preserve"> доски) не позволяет эффективно использовать программные продукты образовательного назначения, видеофильмы, </w:t>
      </w:r>
      <w:r w:rsidR="003E0447">
        <w:rPr>
          <w:rFonts w:ascii="Times New Roman" w:hAnsi="Times New Roman" w:cs="Times New Roman"/>
          <w:sz w:val="28"/>
          <w:szCs w:val="28"/>
        </w:rPr>
        <w:lastRenderedPageBreak/>
        <w:t>аудиосредства, развивающие компьютерные игры для детей дошкольного возраста.</w:t>
      </w:r>
    </w:p>
    <w:p w:rsidR="003E0447" w:rsidRDefault="003E0447" w:rsidP="00B508E5">
      <w:pPr>
        <w:spacing w:after="0" w:line="240" w:lineRule="auto"/>
        <w:ind w:left="360"/>
        <w:jc w:val="both"/>
        <w:rPr>
          <w:rFonts w:ascii="Times New Roman" w:hAnsi="Times New Roman" w:cs="Times New Roman"/>
          <w:sz w:val="28"/>
          <w:szCs w:val="28"/>
        </w:rPr>
      </w:pPr>
    </w:p>
    <w:p w:rsidR="003E0447" w:rsidRPr="00FB337C" w:rsidRDefault="003E0447" w:rsidP="00FB337C">
      <w:pPr>
        <w:pStyle w:val="a3"/>
        <w:numPr>
          <w:ilvl w:val="0"/>
          <w:numId w:val="16"/>
        </w:numPr>
        <w:spacing w:after="0" w:line="240" w:lineRule="auto"/>
        <w:jc w:val="center"/>
        <w:rPr>
          <w:rFonts w:ascii="Times New Roman" w:hAnsi="Times New Roman" w:cs="Times New Roman"/>
          <w:b/>
          <w:sz w:val="28"/>
          <w:szCs w:val="28"/>
        </w:rPr>
      </w:pPr>
      <w:r w:rsidRPr="00FB337C">
        <w:rPr>
          <w:rFonts w:ascii="Times New Roman" w:hAnsi="Times New Roman" w:cs="Times New Roman"/>
          <w:b/>
          <w:sz w:val="28"/>
          <w:szCs w:val="28"/>
        </w:rPr>
        <w:t>Оценка качества библиотечно-информационного обеспечения</w:t>
      </w:r>
    </w:p>
    <w:p w:rsidR="00B508E5" w:rsidRPr="003E0447" w:rsidRDefault="00B508E5" w:rsidP="003E0447">
      <w:pPr>
        <w:spacing w:after="0" w:line="240" w:lineRule="auto"/>
        <w:ind w:left="360"/>
        <w:jc w:val="center"/>
        <w:rPr>
          <w:rFonts w:ascii="Times New Roman" w:hAnsi="Times New Roman" w:cs="Times New Roman"/>
          <w:b/>
          <w:sz w:val="28"/>
          <w:szCs w:val="28"/>
        </w:rPr>
      </w:pPr>
    </w:p>
    <w:p w:rsidR="00020C59" w:rsidRPr="002037B8" w:rsidRDefault="00020C59" w:rsidP="00020C59">
      <w:pPr>
        <w:spacing w:line="240" w:lineRule="auto"/>
        <w:ind w:left="360" w:right="845"/>
        <w:jc w:val="both"/>
        <w:rPr>
          <w:rFonts w:ascii="Times New Roman" w:hAnsi="Times New Roman" w:cs="Times New Roman"/>
          <w:sz w:val="28"/>
          <w:szCs w:val="28"/>
        </w:rPr>
      </w:pPr>
      <w:r>
        <w:rPr>
          <w:rFonts w:ascii="Times New Roman" w:hAnsi="Times New Roman" w:cs="Times New Roman"/>
          <w:sz w:val="28"/>
          <w:szCs w:val="28"/>
        </w:rPr>
        <w:t xml:space="preserve">  </w:t>
      </w:r>
      <w:r w:rsidRPr="002037B8">
        <w:rPr>
          <w:rFonts w:ascii="Times New Roman" w:hAnsi="Times New Roman" w:cs="Times New Roman"/>
          <w:color w:val="333333"/>
          <w:sz w:val="28"/>
          <w:szCs w:val="28"/>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w:t>
      </w:r>
      <w:r>
        <w:rPr>
          <w:rFonts w:ascii="Times New Roman" w:hAnsi="Times New Roman" w:cs="Times New Roman"/>
          <w:color w:val="333333"/>
          <w:sz w:val="28"/>
          <w:szCs w:val="28"/>
        </w:rPr>
        <w:t xml:space="preserve"> программы МБДОУ</w:t>
      </w:r>
      <w:proofErr w:type="gramStart"/>
      <w:r>
        <w:rPr>
          <w:rFonts w:ascii="Times New Roman" w:hAnsi="Times New Roman" w:cs="Times New Roman"/>
          <w:color w:val="333333"/>
          <w:sz w:val="28"/>
          <w:szCs w:val="28"/>
        </w:rPr>
        <w:t xml:space="preserve"> </w:t>
      </w:r>
      <w:r w:rsidRPr="002037B8">
        <w:rPr>
          <w:rFonts w:ascii="Times New Roman" w:hAnsi="Times New Roman" w:cs="Times New Roman"/>
          <w:color w:val="333333"/>
          <w:sz w:val="28"/>
          <w:szCs w:val="28"/>
        </w:rPr>
        <w:t>,</w:t>
      </w:r>
      <w:proofErr w:type="gramEnd"/>
      <w:r w:rsidRPr="002037B8">
        <w:rPr>
          <w:rFonts w:ascii="Times New Roman" w:hAnsi="Times New Roman" w:cs="Times New Roman"/>
          <w:color w:val="333333"/>
          <w:sz w:val="28"/>
          <w:szCs w:val="28"/>
        </w:rPr>
        <w:t xml:space="preserve">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М</w:t>
      </w:r>
      <w:r>
        <w:rPr>
          <w:rFonts w:ascii="Times New Roman" w:hAnsi="Times New Roman" w:cs="Times New Roman"/>
          <w:color w:val="333333"/>
          <w:sz w:val="28"/>
          <w:szCs w:val="28"/>
        </w:rPr>
        <w:t>Б</w:t>
      </w:r>
      <w:r w:rsidRPr="002037B8">
        <w:rPr>
          <w:rFonts w:ascii="Times New Roman" w:hAnsi="Times New Roman" w:cs="Times New Roman"/>
          <w:color w:val="333333"/>
          <w:sz w:val="28"/>
          <w:szCs w:val="28"/>
        </w:rPr>
        <w:t xml:space="preserve">ДОУ. </w:t>
      </w:r>
    </w:p>
    <w:p w:rsidR="00020C59" w:rsidRDefault="00020C59" w:rsidP="00020C59">
      <w:pPr>
        <w:spacing w:line="240" w:lineRule="auto"/>
        <w:ind w:left="360" w:right="839"/>
        <w:jc w:val="both"/>
        <w:rPr>
          <w:rFonts w:ascii="Times New Roman" w:hAnsi="Times New Roman" w:cs="Times New Roman"/>
          <w:sz w:val="28"/>
          <w:szCs w:val="28"/>
        </w:rPr>
      </w:pPr>
      <w:r>
        <w:rPr>
          <w:rFonts w:ascii="Times New Roman" w:hAnsi="Times New Roman" w:cs="Times New Roman"/>
          <w:sz w:val="28"/>
          <w:szCs w:val="28"/>
        </w:rPr>
        <w:t>В 2023</w:t>
      </w:r>
      <w:r w:rsidRPr="002037B8">
        <w:rPr>
          <w:rFonts w:ascii="Times New Roman" w:hAnsi="Times New Roman" w:cs="Times New Roman"/>
          <w:sz w:val="28"/>
          <w:szCs w:val="28"/>
        </w:rPr>
        <w:t xml:space="preserve"> году учебно-методический, библиотечно-</w:t>
      </w:r>
      <w:r>
        <w:rPr>
          <w:rFonts w:ascii="Times New Roman" w:hAnsi="Times New Roman" w:cs="Times New Roman"/>
          <w:sz w:val="28"/>
          <w:szCs w:val="28"/>
        </w:rPr>
        <w:t xml:space="preserve">информационный фонд продолжали </w:t>
      </w:r>
      <w:r w:rsidRPr="002037B8">
        <w:rPr>
          <w:rFonts w:ascii="Times New Roman" w:hAnsi="Times New Roman" w:cs="Times New Roman"/>
          <w:sz w:val="28"/>
          <w:szCs w:val="28"/>
        </w:rPr>
        <w:t xml:space="preserve">пополнять: </w:t>
      </w:r>
    </w:p>
    <w:p w:rsidR="00020C59" w:rsidRDefault="00020C59" w:rsidP="00020C59">
      <w:pPr>
        <w:pStyle w:val="a3"/>
        <w:numPr>
          <w:ilvl w:val="0"/>
          <w:numId w:val="38"/>
        </w:numPr>
        <w:spacing w:line="240" w:lineRule="auto"/>
        <w:ind w:right="839"/>
        <w:jc w:val="both"/>
        <w:rPr>
          <w:rFonts w:ascii="Times New Roman" w:hAnsi="Times New Roman" w:cs="Times New Roman"/>
          <w:sz w:val="28"/>
          <w:szCs w:val="28"/>
        </w:rPr>
      </w:pPr>
      <w:r w:rsidRPr="00020C59">
        <w:rPr>
          <w:rFonts w:ascii="Times New Roman" w:hAnsi="Times New Roman" w:cs="Times New Roman"/>
          <w:sz w:val="28"/>
          <w:szCs w:val="28"/>
        </w:rPr>
        <w:t xml:space="preserve">наглядно - дидактическими пособиями по использованию  метода </w:t>
      </w:r>
      <w:proofErr w:type="spellStart"/>
      <w:r w:rsidRPr="00020C59">
        <w:rPr>
          <w:rFonts w:ascii="Times New Roman" w:hAnsi="Times New Roman" w:cs="Times New Roman"/>
          <w:sz w:val="28"/>
          <w:szCs w:val="28"/>
        </w:rPr>
        <w:t>интелект</w:t>
      </w:r>
      <w:proofErr w:type="spellEnd"/>
      <w:r w:rsidRPr="00020C59">
        <w:rPr>
          <w:rFonts w:ascii="Times New Roman" w:hAnsi="Times New Roman" w:cs="Times New Roman"/>
          <w:sz w:val="28"/>
          <w:szCs w:val="28"/>
        </w:rPr>
        <w:t xml:space="preserve"> – карт в образовательной деятельности; </w:t>
      </w:r>
    </w:p>
    <w:p w:rsidR="00020C59" w:rsidRDefault="00020C59" w:rsidP="00020C59">
      <w:pPr>
        <w:pStyle w:val="a3"/>
        <w:numPr>
          <w:ilvl w:val="0"/>
          <w:numId w:val="38"/>
        </w:numPr>
        <w:spacing w:line="240" w:lineRule="auto"/>
        <w:ind w:right="839"/>
        <w:jc w:val="both"/>
        <w:rPr>
          <w:rFonts w:ascii="Times New Roman" w:hAnsi="Times New Roman" w:cs="Times New Roman"/>
          <w:sz w:val="28"/>
          <w:szCs w:val="28"/>
        </w:rPr>
      </w:pPr>
      <w:r w:rsidRPr="00020C59">
        <w:rPr>
          <w:rFonts w:ascii="Times New Roman" w:hAnsi="Times New Roman" w:cs="Times New Roman"/>
          <w:sz w:val="28"/>
          <w:szCs w:val="28"/>
        </w:rPr>
        <w:t xml:space="preserve">картинами для рассматривания; </w:t>
      </w:r>
    </w:p>
    <w:p w:rsidR="00020C59" w:rsidRDefault="00020C59" w:rsidP="00020C59">
      <w:pPr>
        <w:pStyle w:val="a3"/>
        <w:numPr>
          <w:ilvl w:val="0"/>
          <w:numId w:val="38"/>
        </w:numPr>
        <w:spacing w:line="240" w:lineRule="auto"/>
        <w:ind w:right="839"/>
        <w:jc w:val="both"/>
        <w:rPr>
          <w:rFonts w:ascii="Times New Roman" w:hAnsi="Times New Roman" w:cs="Times New Roman"/>
          <w:sz w:val="28"/>
          <w:szCs w:val="28"/>
        </w:rPr>
      </w:pPr>
      <w:r w:rsidRPr="00020C59">
        <w:rPr>
          <w:rFonts w:ascii="Times New Roman" w:hAnsi="Times New Roman" w:cs="Times New Roman"/>
          <w:sz w:val="28"/>
          <w:szCs w:val="28"/>
        </w:rPr>
        <w:t xml:space="preserve">рабочими тетрадями для </w:t>
      </w:r>
      <w:proofErr w:type="gramStart"/>
      <w:r w:rsidRPr="00020C59">
        <w:rPr>
          <w:rFonts w:ascii="Times New Roman" w:hAnsi="Times New Roman" w:cs="Times New Roman"/>
          <w:sz w:val="28"/>
          <w:szCs w:val="28"/>
        </w:rPr>
        <w:t>обучающихся</w:t>
      </w:r>
      <w:proofErr w:type="gramEnd"/>
      <w:r w:rsidRPr="00020C59">
        <w:rPr>
          <w:rFonts w:ascii="Times New Roman" w:hAnsi="Times New Roman" w:cs="Times New Roman"/>
          <w:sz w:val="28"/>
          <w:szCs w:val="28"/>
        </w:rPr>
        <w:t xml:space="preserve">. </w:t>
      </w:r>
    </w:p>
    <w:p w:rsidR="00020C59" w:rsidRPr="00020C59" w:rsidRDefault="00020C59" w:rsidP="00020C59">
      <w:pPr>
        <w:pStyle w:val="a3"/>
        <w:numPr>
          <w:ilvl w:val="0"/>
          <w:numId w:val="38"/>
        </w:numPr>
        <w:spacing w:line="240" w:lineRule="auto"/>
        <w:ind w:right="839"/>
        <w:jc w:val="both"/>
        <w:rPr>
          <w:rFonts w:ascii="Times New Roman" w:hAnsi="Times New Roman" w:cs="Times New Roman"/>
          <w:sz w:val="28"/>
          <w:szCs w:val="28"/>
        </w:rPr>
      </w:pPr>
      <w:r w:rsidRPr="00020C59">
        <w:rPr>
          <w:rFonts w:ascii="Times New Roman" w:hAnsi="Times New Roman" w:cs="Times New Roman"/>
          <w:sz w:val="28"/>
          <w:szCs w:val="28"/>
        </w:rPr>
        <w:t xml:space="preserve">фото, видеоматериалами, презентациями </w:t>
      </w:r>
    </w:p>
    <w:p w:rsidR="004D5E20" w:rsidRDefault="004D5E20" w:rsidP="004D5E20">
      <w:pPr>
        <w:ind w:firstLine="708"/>
        <w:jc w:val="both"/>
        <w:rPr>
          <w:rFonts w:ascii="Times New Roman" w:hAnsi="Times New Roman" w:cs="Times New Roman"/>
          <w:sz w:val="28"/>
          <w:szCs w:val="28"/>
        </w:rPr>
      </w:pPr>
      <w:r w:rsidRPr="004D5E20">
        <w:rPr>
          <w:rFonts w:ascii="Times New Roman" w:hAnsi="Times New Roman" w:cs="Times New Roman"/>
          <w:b/>
          <w:sz w:val="28"/>
          <w:szCs w:val="28"/>
        </w:rPr>
        <w:t>Вывод.</w:t>
      </w:r>
      <w:r>
        <w:rPr>
          <w:rFonts w:ascii="Times New Roman" w:hAnsi="Times New Roman" w:cs="Times New Roman"/>
          <w:sz w:val="28"/>
          <w:szCs w:val="28"/>
        </w:rPr>
        <w:t xml:space="preserve"> В ДОУ учебно-методическое и информационное обеспечение требует пополнения для организации образовательной деятельности и эффективной реализации образовательных программ.</w:t>
      </w:r>
    </w:p>
    <w:p w:rsidR="00616A89" w:rsidRPr="00FB337C" w:rsidRDefault="00616A89" w:rsidP="00FB337C">
      <w:pPr>
        <w:pStyle w:val="a3"/>
        <w:numPr>
          <w:ilvl w:val="0"/>
          <w:numId w:val="16"/>
        </w:numPr>
        <w:jc w:val="center"/>
        <w:rPr>
          <w:rFonts w:ascii="Times New Roman" w:hAnsi="Times New Roman" w:cs="Times New Roman"/>
          <w:b/>
          <w:sz w:val="28"/>
          <w:szCs w:val="28"/>
        </w:rPr>
      </w:pPr>
      <w:r w:rsidRPr="00FB337C">
        <w:rPr>
          <w:rFonts w:ascii="Times New Roman" w:hAnsi="Times New Roman" w:cs="Times New Roman"/>
          <w:b/>
          <w:sz w:val="28"/>
          <w:szCs w:val="28"/>
        </w:rPr>
        <w:t>Оценка материально-технической базы</w:t>
      </w:r>
    </w:p>
    <w:p w:rsidR="00452F23" w:rsidRDefault="00452F23" w:rsidP="00452F23">
      <w:pPr>
        <w:jc w:val="both"/>
        <w:rPr>
          <w:rFonts w:ascii="Times New Roman" w:hAnsi="Times New Roman" w:cs="Times New Roman"/>
          <w:sz w:val="28"/>
          <w:szCs w:val="28"/>
        </w:rPr>
      </w:pPr>
      <w:r>
        <w:rPr>
          <w:rFonts w:ascii="Times New Roman" w:hAnsi="Times New Roman" w:cs="Times New Roman"/>
          <w:sz w:val="28"/>
          <w:szCs w:val="28"/>
        </w:rPr>
        <w:t>В д</w:t>
      </w:r>
      <w:r w:rsidRPr="003B2614">
        <w:rPr>
          <w:rFonts w:ascii="Times New Roman" w:hAnsi="Times New Roman" w:cs="Times New Roman"/>
          <w:sz w:val="28"/>
          <w:szCs w:val="28"/>
        </w:rPr>
        <w:t>етском саду сформирована материально-техническая база</w:t>
      </w:r>
      <w:r>
        <w:rPr>
          <w:rFonts w:ascii="Times New Roman" w:hAnsi="Times New Roman" w:cs="Times New Roman"/>
          <w:sz w:val="28"/>
          <w:szCs w:val="28"/>
        </w:rPr>
        <w:t xml:space="preserve"> </w:t>
      </w:r>
      <w:r w:rsidRPr="003B2614">
        <w:rPr>
          <w:rFonts w:ascii="Times New Roman" w:hAnsi="Times New Roman" w:cs="Times New Roman"/>
          <w:sz w:val="28"/>
          <w:szCs w:val="28"/>
        </w:rPr>
        <w:t>для</w:t>
      </w:r>
      <w:r>
        <w:rPr>
          <w:rFonts w:ascii="Times New Roman" w:hAnsi="Times New Roman" w:cs="Times New Roman"/>
          <w:sz w:val="28"/>
          <w:szCs w:val="28"/>
        </w:rPr>
        <w:t xml:space="preserve"> </w:t>
      </w:r>
      <w:r w:rsidRPr="003B2614">
        <w:rPr>
          <w:rFonts w:ascii="Times New Roman" w:hAnsi="Times New Roman" w:cs="Times New Roman"/>
          <w:sz w:val="28"/>
          <w:szCs w:val="28"/>
        </w:rPr>
        <w:t>реализации образовательных программ, жи</w:t>
      </w:r>
      <w:r>
        <w:rPr>
          <w:rFonts w:ascii="Times New Roman" w:hAnsi="Times New Roman" w:cs="Times New Roman"/>
          <w:sz w:val="28"/>
          <w:szCs w:val="28"/>
        </w:rPr>
        <w:t>знеобеспечения и развития детей.</w:t>
      </w:r>
      <w:r>
        <w:rPr>
          <w:rFonts w:ascii="Times New Roman" w:hAnsi="Times New Roman" w:cs="Times New Roman"/>
          <w:sz w:val="28"/>
          <w:szCs w:val="28"/>
        </w:rPr>
        <w:br/>
        <w:t>В д</w:t>
      </w:r>
      <w:r w:rsidRPr="003B2614">
        <w:rPr>
          <w:rFonts w:ascii="Times New Roman" w:hAnsi="Times New Roman" w:cs="Times New Roman"/>
          <w:sz w:val="28"/>
          <w:szCs w:val="28"/>
        </w:rPr>
        <w:t>етском саду оборудованы поме</w:t>
      </w:r>
      <w:r>
        <w:rPr>
          <w:rFonts w:ascii="Times New Roman" w:hAnsi="Times New Roman" w:cs="Times New Roman"/>
          <w:sz w:val="28"/>
          <w:szCs w:val="28"/>
        </w:rPr>
        <w:t xml:space="preserve">щения: </w:t>
      </w:r>
    </w:p>
    <w:p w:rsidR="00452F23" w:rsidRDefault="00452F23" w:rsidP="00F754CA">
      <w:pPr>
        <w:rPr>
          <w:rFonts w:ascii="Times New Roman" w:hAnsi="Times New Roman" w:cs="Times New Roman"/>
          <w:sz w:val="28"/>
          <w:szCs w:val="28"/>
        </w:rPr>
      </w:pPr>
      <w:r>
        <w:rPr>
          <w:rFonts w:ascii="Times New Roman" w:hAnsi="Times New Roman" w:cs="Times New Roman"/>
          <w:sz w:val="28"/>
          <w:szCs w:val="28"/>
        </w:rPr>
        <w:t>групповые помещения — 4</w:t>
      </w:r>
      <w:r w:rsidRPr="003B2614">
        <w:rPr>
          <w:rFonts w:ascii="Times New Roman" w:hAnsi="Times New Roman" w:cs="Times New Roman"/>
          <w:sz w:val="28"/>
          <w:szCs w:val="28"/>
        </w:rPr>
        <w:t xml:space="preserve">; </w:t>
      </w:r>
      <w:r w:rsidRPr="003B2614">
        <w:rPr>
          <w:rFonts w:ascii="Times New Roman" w:hAnsi="Times New Roman" w:cs="Times New Roman"/>
          <w:sz w:val="28"/>
          <w:szCs w:val="28"/>
        </w:rPr>
        <w:br/>
        <w:t xml:space="preserve">кабинет заведующего — 1; </w:t>
      </w:r>
      <w:r w:rsidRPr="003B2614">
        <w:rPr>
          <w:rFonts w:ascii="Times New Roman" w:hAnsi="Times New Roman" w:cs="Times New Roman"/>
          <w:sz w:val="28"/>
          <w:szCs w:val="28"/>
        </w:rPr>
        <w:br/>
        <w:t xml:space="preserve">методический кабинет — 1; </w:t>
      </w:r>
      <w:r w:rsidRPr="003B2614">
        <w:rPr>
          <w:rFonts w:ascii="Times New Roman" w:hAnsi="Times New Roman" w:cs="Times New Roman"/>
          <w:sz w:val="28"/>
          <w:szCs w:val="28"/>
        </w:rPr>
        <w:br/>
      </w:r>
      <w:r>
        <w:rPr>
          <w:rFonts w:ascii="Times New Roman" w:hAnsi="Times New Roman" w:cs="Times New Roman"/>
          <w:sz w:val="28"/>
          <w:szCs w:val="28"/>
        </w:rPr>
        <w:t>музыкальный зал — 1;</w:t>
      </w:r>
      <w:r w:rsidRPr="003B2614">
        <w:rPr>
          <w:rFonts w:ascii="Times New Roman" w:hAnsi="Times New Roman" w:cs="Times New Roman"/>
          <w:sz w:val="28"/>
          <w:szCs w:val="28"/>
        </w:rPr>
        <w:br/>
        <w:t>физкультурный зал — 1</w:t>
      </w:r>
      <w:r>
        <w:rPr>
          <w:rFonts w:ascii="Times New Roman" w:hAnsi="Times New Roman" w:cs="Times New Roman"/>
          <w:sz w:val="28"/>
          <w:szCs w:val="28"/>
        </w:rPr>
        <w:t xml:space="preserve">; </w:t>
      </w:r>
      <w:r>
        <w:rPr>
          <w:rFonts w:ascii="Times New Roman" w:hAnsi="Times New Roman" w:cs="Times New Roman"/>
          <w:sz w:val="28"/>
          <w:szCs w:val="28"/>
        </w:rPr>
        <w:br/>
        <w:t>логопедический кабинет - 1;</w:t>
      </w:r>
      <w:r>
        <w:rPr>
          <w:rFonts w:ascii="Times New Roman" w:hAnsi="Times New Roman" w:cs="Times New Roman"/>
          <w:sz w:val="28"/>
          <w:szCs w:val="28"/>
        </w:rPr>
        <w:br/>
      </w:r>
      <w:r w:rsidRPr="003B2614">
        <w:rPr>
          <w:rFonts w:ascii="Times New Roman" w:hAnsi="Times New Roman" w:cs="Times New Roman"/>
          <w:sz w:val="28"/>
          <w:szCs w:val="28"/>
        </w:rPr>
        <w:t>пищеблок — 1;</w:t>
      </w:r>
      <w:r w:rsidRPr="003B2614">
        <w:rPr>
          <w:rFonts w:ascii="Times New Roman" w:hAnsi="Times New Roman" w:cs="Times New Roman"/>
          <w:sz w:val="28"/>
          <w:szCs w:val="28"/>
        </w:rPr>
        <w:br/>
        <w:t xml:space="preserve">прачечная — 1; </w:t>
      </w:r>
      <w:r w:rsidRPr="003B2614">
        <w:rPr>
          <w:rFonts w:ascii="Times New Roman" w:hAnsi="Times New Roman" w:cs="Times New Roman"/>
          <w:sz w:val="28"/>
          <w:szCs w:val="28"/>
        </w:rPr>
        <w:br/>
        <w:t xml:space="preserve">медицинский кабинет — 1; </w:t>
      </w:r>
      <w:r w:rsidRPr="003B2614">
        <w:rPr>
          <w:rFonts w:ascii="Times New Roman" w:hAnsi="Times New Roman" w:cs="Times New Roman"/>
          <w:sz w:val="28"/>
          <w:szCs w:val="28"/>
        </w:rPr>
        <w:br/>
      </w:r>
      <w:r w:rsidRPr="003B2614">
        <w:rPr>
          <w:rFonts w:ascii="Times New Roman" w:hAnsi="Times New Roman" w:cs="Times New Roman"/>
          <w:sz w:val="28"/>
          <w:szCs w:val="28"/>
        </w:rPr>
        <w:lastRenderedPageBreak/>
        <w:t xml:space="preserve">изолятор — 1; </w:t>
      </w:r>
      <w:r>
        <w:rPr>
          <w:rFonts w:ascii="Times New Roman" w:hAnsi="Times New Roman" w:cs="Times New Roman"/>
          <w:sz w:val="28"/>
          <w:szCs w:val="28"/>
        </w:rPr>
        <w:br/>
        <w:t xml:space="preserve">       </w:t>
      </w:r>
      <w:r w:rsidRPr="003B2614">
        <w:rPr>
          <w:rFonts w:ascii="Times New Roman" w:hAnsi="Times New Roman" w:cs="Times New Roman"/>
          <w:sz w:val="28"/>
          <w:szCs w:val="28"/>
        </w:rPr>
        <w:t>Зона игровой территории включает групповые площадки, индивидуальные для каждой группы и спортивной площадкой. На территории каждой групповой площадки установлены малые архитектурные формы и песочницы.</w:t>
      </w:r>
      <w:r w:rsidRPr="003B2614">
        <w:rPr>
          <w:rFonts w:ascii="Times New Roman" w:hAnsi="Times New Roman" w:cs="Times New Roman"/>
          <w:sz w:val="28"/>
          <w:szCs w:val="28"/>
        </w:rPr>
        <w:br/>
      </w:r>
      <w:r>
        <w:rPr>
          <w:rFonts w:ascii="Times New Roman" w:hAnsi="Times New Roman" w:cs="Times New Roman"/>
          <w:sz w:val="28"/>
          <w:szCs w:val="28"/>
        </w:rPr>
        <w:t xml:space="preserve">       </w:t>
      </w:r>
      <w:r w:rsidRPr="003B2614">
        <w:rPr>
          <w:rFonts w:ascii="Times New Roman" w:hAnsi="Times New Roman" w:cs="Times New Roman"/>
          <w:sz w:val="28"/>
          <w:szCs w:val="28"/>
        </w:rPr>
        <w:t>Хозяйственная зона: установлен мусоросборник с крышкой для сбора мусора и пищевых отходов. Наружное освещение – установлены светильники над входными дверями. Здание оборудовано системами хозяйственно-питьевого холодного и горячего водоснабжения. Питьевой режим организован в группах. Горячая и холодная вода к раковинам и производственным ваннам подведе</w:t>
      </w:r>
      <w:r>
        <w:rPr>
          <w:rFonts w:ascii="Times New Roman" w:hAnsi="Times New Roman" w:cs="Times New Roman"/>
          <w:sz w:val="28"/>
          <w:szCs w:val="28"/>
        </w:rPr>
        <w:t xml:space="preserve">на с устройством </w:t>
      </w:r>
      <w:r w:rsidRPr="003B2614">
        <w:rPr>
          <w:rFonts w:ascii="Times New Roman" w:hAnsi="Times New Roman" w:cs="Times New Roman"/>
          <w:sz w:val="28"/>
          <w:szCs w:val="28"/>
        </w:rPr>
        <w:t xml:space="preserve">кранов-смесителей. </w:t>
      </w:r>
      <w:r w:rsidRPr="003B2614">
        <w:rPr>
          <w:rFonts w:ascii="Times New Roman" w:hAnsi="Times New Roman" w:cs="Times New Roman"/>
          <w:sz w:val="28"/>
          <w:szCs w:val="28"/>
        </w:rPr>
        <w:br/>
      </w:r>
      <w:r>
        <w:rPr>
          <w:rFonts w:ascii="Times New Roman" w:hAnsi="Times New Roman" w:cs="Times New Roman"/>
          <w:sz w:val="28"/>
          <w:szCs w:val="28"/>
        </w:rPr>
        <w:t xml:space="preserve">        </w:t>
      </w:r>
      <w:r w:rsidRPr="003B2614">
        <w:rPr>
          <w:rFonts w:ascii="Times New Roman" w:hAnsi="Times New Roman" w:cs="Times New Roman"/>
          <w:sz w:val="28"/>
          <w:szCs w:val="28"/>
        </w:rPr>
        <w:t xml:space="preserve">В МБДОУ №1 функционирует 4 групповых ячеек. Все групповые помещения состоят из: раздевальной комнаты, комнаты для игр и занятий, спальни, блока для хранения и обработки посуды, санузла. Предметная среда всех групповых помещений оптимально насыщена, выдержана мера «необходимого и достаточного» для каждого вида деятельности.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3B2614">
        <w:rPr>
          <w:rFonts w:ascii="Times New Roman" w:hAnsi="Times New Roman" w:cs="Times New Roman"/>
          <w:sz w:val="28"/>
          <w:szCs w:val="28"/>
        </w:rPr>
        <w:t xml:space="preserve">Развивающая предметная среда ДОУ оборудована с учетом возрастных особенностей детей. Все элементы среды связаны между собой по содержанию, масштабу и художественному решению. Условия труда и жизнедеятельности детей созданы в соответствии с требованиями охраны труда. Образовательный процесс наглядными пособиями обеспечен. В детском саду постоянно поддерживаются все условия для оптимально–результативной организации образовательного процесса. Помещения групп детского сада полностью оборудованы мебелью, соответствующей по параметрам возрасту воспитанников, разнообразными игровыми центрами. </w:t>
      </w:r>
      <w:r>
        <w:rPr>
          <w:rFonts w:ascii="Times New Roman" w:hAnsi="Times New Roman" w:cs="Times New Roman"/>
          <w:sz w:val="28"/>
          <w:szCs w:val="28"/>
        </w:rPr>
        <w:br/>
        <w:t xml:space="preserve">   </w:t>
      </w:r>
      <w:r w:rsidRPr="003B2614">
        <w:rPr>
          <w:rFonts w:ascii="Times New Roman" w:hAnsi="Times New Roman" w:cs="Times New Roman"/>
          <w:sz w:val="28"/>
          <w:szCs w:val="28"/>
        </w:rPr>
        <w:t xml:space="preserve">Созданная с учетом возрастных особенностей детей и современными требованиями, в группах развивающая среда формирует игровые навыки у детей и способствует развитию личности дошкольника в целом. Сюжетно-ролевые центры знакомят детей с разными профессиями и вызывают познавательный интерес к развертыванию игровых действий. В игре дети воплощают свои мечты о будущей профессии. Здесь есть магазин, парикмахерская, гараж, уютный домик для куклы, кабинет врача и многое другое. Все это </w:t>
      </w:r>
      <w:proofErr w:type="gramStart"/>
      <w:r w:rsidRPr="003B2614">
        <w:rPr>
          <w:rFonts w:ascii="Times New Roman" w:hAnsi="Times New Roman" w:cs="Times New Roman"/>
          <w:sz w:val="28"/>
          <w:szCs w:val="28"/>
        </w:rPr>
        <w:t>для</w:t>
      </w:r>
      <w:proofErr w:type="gramEnd"/>
      <w:r w:rsidRPr="003B2614">
        <w:rPr>
          <w:rFonts w:ascii="Times New Roman" w:hAnsi="Times New Roman" w:cs="Times New Roman"/>
          <w:sz w:val="28"/>
          <w:szCs w:val="28"/>
        </w:rPr>
        <w:t xml:space="preserve"> </w:t>
      </w:r>
      <w:proofErr w:type="gramStart"/>
      <w:r w:rsidRPr="003B2614">
        <w:rPr>
          <w:rFonts w:ascii="Times New Roman" w:hAnsi="Times New Roman" w:cs="Times New Roman"/>
          <w:sz w:val="28"/>
          <w:szCs w:val="28"/>
        </w:rPr>
        <w:t>взрослых–игрушки</w:t>
      </w:r>
      <w:proofErr w:type="gramEnd"/>
      <w:r w:rsidRPr="003B2614">
        <w:rPr>
          <w:rFonts w:ascii="Times New Roman" w:hAnsi="Times New Roman" w:cs="Times New Roman"/>
          <w:sz w:val="28"/>
          <w:szCs w:val="28"/>
        </w:rPr>
        <w:t>, а для ребят – условия для накопления жизненного опыта, возможность примерить на себя различные социальные роли.</w:t>
      </w:r>
      <w:r w:rsidRPr="003B2614">
        <w:rPr>
          <w:rFonts w:ascii="Times New Roman" w:hAnsi="Times New Roman" w:cs="Times New Roman"/>
          <w:sz w:val="28"/>
          <w:szCs w:val="28"/>
        </w:rPr>
        <w:br/>
      </w:r>
      <w:r>
        <w:rPr>
          <w:rFonts w:ascii="Times New Roman" w:hAnsi="Times New Roman" w:cs="Times New Roman"/>
          <w:sz w:val="28"/>
          <w:szCs w:val="28"/>
        </w:rPr>
        <w:t xml:space="preserve">Каждая </w:t>
      </w:r>
      <w:r w:rsidRPr="003B2614">
        <w:rPr>
          <w:rFonts w:ascii="Times New Roman" w:hAnsi="Times New Roman" w:cs="Times New Roman"/>
          <w:sz w:val="28"/>
          <w:szCs w:val="28"/>
        </w:rPr>
        <w:t>группа имеет:</w:t>
      </w:r>
    </w:p>
    <w:p w:rsidR="009C704D" w:rsidRPr="00F754CA" w:rsidRDefault="00452F23" w:rsidP="00F754CA">
      <w:pPr>
        <w:ind w:left="72"/>
        <w:jc w:val="both"/>
        <w:rPr>
          <w:rFonts w:ascii="Times New Roman" w:hAnsi="Times New Roman" w:cs="Times New Roman"/>
          <w:sz w:val="28"/>
          <w:szCs w:val="28"/>
        </w:rPr>
      </w:pPr>
      <w:r w:rsidRPr="00F754CA">
        <w:rPr>
          <w:rFonts w:ascii="Times New Roman" w:hAnsi="Times New Roman" w:cs="Times New Roman"/>
          <w:sz w:val="28"/>
          <w:szCs w:val="28"/>
        </w:rPr>
        <w:t xml:space="preserve">туалетные: в каждой группе по три детских умывальных раковины; душевой поддон; настенные и навесные вешалки с индивидуальными ячейками для полотенец и предметов личной гигиены; шкаф – тумба для хозяйственного </w:t>
      </w:r>
      <w:r w:rsidRPr="00F754CA">
        <w:rPr>
          <w:rFonts w:ascii="Times New Roman" w:hAnsi="Times New Roman" w:cs="Times New Roman"/>
          <w:sz w:val="28"/>
          <w:szCs w:val="28"/>
        </w:rPr>
        <w:lastRenderedPageBreak/>
        <w:t>инвентаря. В группе раннего возраста имеется шкаф с ячейками для хранения горшков; бак для замачивания горшков (на период карантина). В остальных группах по два – четыре детских унитаза. Буфетные изолированные</w:t>
      </w:r>
      <w:proofErr w:type="gramStart"/>
      <w:r w:rsidRPr="00F754CA">
        <w:rPr>
          <w:rFonts w:ascii="Times New Roman" w:hAnsi="Times New Roman" w:cs="Times New Roman"/>
          <w:sz w:val="28"/>
          <w:szCs w:val="28"/>
        </w:rPr>
        <w:t>.</w:t>
      </w:r>
      <w:proofErr w:type="gramEnd"/>
      <w:r w:rsidRPr="00F754CA">
        <w:rPr>
          <w:rFonts w:ascii="Times New Roman" w:hAnsi="Times New Roman" w:cs="Times New Roman"/>
          <w:sz w:val="28"/>
          <w:szCs w:val="28"/>
        </w:rPr>
        <w:t xml:space="preserve"> </w:t>
      </w:r>
      <w:proofErr w:type="gramStart"/>
      <w:r w:rsidRPr="00F754CA">
        <w:rPr>
          <w:rFonts w:ascii="Times New Roman" w:hAnsi="Times New Roman" w:cs="Times New Roman"/>
          <w:sz w:val="28"/>
          <w:szCs w:val="28"/>
        </w:rPr>
        <w:t>о</w:t>
      </w:r>
      <w:proofErr w:type="gramEnd"/>
      <w:r w:rsidRPr="00F754CA">
        <w:rPr>
          <w:rFonts w:ascii="Times New Roman" w:hAnsi="Times New Roman" w:cs="Times New Roman"/>
          <w:sz w:val="28"/>
          <w:szCs w:val="28"/>
        </w:rPr>
        <w:t>борудование: 2-х гнездные мойки, душевые насадки. Количество посуды соответствует списочному составу детей. Выделена отдельная посуда для сотрудников. Раздевальные: оборудованы индивидуальными шкафчиками для верхней одежды и обуви, скамейки</w:t>
      </w:r>
      <w:proofErr w:type="gramStart"/>
      <w:r w:rsidRPr="00F754CA">
        <w:rPr>
          <w:rFonts w:ascii="Times New Roman" w:hAnsi="Times New Roman" w:cs="Times New Roman"/>
          <w:sz w:val="28"/>
          <w:szCs w:val="28"/>
        </w:rPr>
        <w:t>.</w:t>
      </w:r>
      <w:proofErr w:type="gramEnd"/>
      <w:r w:rsidRPr="00F754CA">
        <w:rPr>
          <w:rFonts w:ascii="Times New Roman" w:hAnsi="Times New Roman" w:cs="Times New Roman"/>
          <w:sz w:val="28"/>
          <w:szCs w:val="28"/>
        </w:rPr>
        <w:br/>
        <w:t xml:space="preserve">     </w:t>
      </w:r>
      <w:proofErr w:type="gramStart"/>
      <w:r w:rsidRPr="00F754CA">
        <w:rPr>
          <w:rFonts w:ascii="Times New Roman" w:hAnsi="Times New Roman" w:cs="Times New Roman"/>
          <w:sz w:val="28"/>
          <w:szCs w:val="28"/>
        </w:rPr>
        <w:t>г</w:t>
      </w:r>
      <w:proofErr w:type="gramEnd"/>
      <w:r w:rsidRPr="00F754CA">
        <w:rPr>
          <w:rFonts w:ascii="Times New Roman" w:hAnsi="Times New Roman" w:cs="Times New Roman"/>
          <w:sz w:val="28"/>
          <w:szCs w:val="28"/>
        </w:rPr>
        <w:t>рупповые: оборудованы шкафами для детских пособий и игрушек; игровые центры; 4-х местные столы, стулья.</w:t>
      </w:r>
      <w:r w:rsidRPr="00F754CA">
        <w:rPr>
          <w:rFonts w:ascii="Times New Roman" w:hAnsi="Times New Roman" w:cs="Times New Roman"/>
          <w:sz w:val="28"/>
          <w:szCs w:val="28"/>
        </w:rPr>
        <w:br/>
        <w:t xml:space="preserve">    спальни: оборудованы стационарными кроватями. </w:t>
      </w:r>
      <w:r w:rsidRPr="00F754CA">
        <w:rPr>
          <w:rFonts w:ascii="Times New Roman" w:hAnsi="Times New Roman" w:cs="Times New Roman"/>
          <w:sz w:val="28"/>
          <w:szCs w:val="28"/>
        </w:rPr>
        <w:br/>
        <w:t xml:space="preserve">    В МБДОУ функционируют: музыкальный зал, физкультурный зал, логопедический кабинет, которые оснащены необходимым оборудованием.</w:t>
      </w:r>
      <w:r w:rsidRPr="00F754CA">
        <w:rPr>
          <w:rFonts w:ascii="Times New Roman" w:hAnsi="Times New Roman" w:cs="Times New Roman"/>
          <w:sz w:val="28"/>
          <w:szCs w:val="28"/>
        </w:rPr>
        <w:br/>
        <w:t>Помещения социально-бытового назначения – помещения для работы медицинского работника (медицинский кабинет, изолятор); объект хозяйственно-бытового и санитарно-гигиенического назначения – прачечная.</w:t>
      </w:r>
      <w:r w:rsidRPr="00F754CA">
        <w:rPr>
          <w:rFonts w:ascii="Times New Roman" w:hAnsi="Times New Roman" w:cs="Times New Roman"/>
          <w:sz w:val="28"/>
          <w:szCs w:val="28"/>
        </w:rPr>
        <w:br/>
        <w:t xml:space="preserve">    В детском саду организовано 3-разовое питание: завтрак, обед, полдник. Меню составляется на основе основног</w:t>
      </w:r>
      <w:proofErr w:type="gramStart"/>
      <w:r w:rsidRPr="00F754CA">
        <w:rPr>
          <w:rFonts w:ascii="Times New Roman" w:hAnsi="Times New Roman" w:cs="Times New Roman"/>
          <w:sz w:val="28"/>
          <w:szCs w:val="28"/>
        </w:rPr>
        <w:t>о(</w:t>
      </w:r>
      <w:proofErr w:type="gramEnd"/>
      <w:r w:rsidRPr="00F754CA">
        <w:rPr>
          <w:rFonts w:ascii="Times New Roman" w:hAnsi="Times New Roman" w:cs="Times New Roman"/>
          <w:sz w:val="28"/>
          <w:szCs w:val="28"/>
        </w:rPr>
        <w:t>организованного) меню, разработанного в соответствии с физиологическими потребностями в пищевых веществах и норм питания. В меню представлены разнообразные блюда, исключены их повторы. На каждое блюдо имеется технологическая карта. Качество привозимых продуктов и приготовленных блюд контролируется специально созданной комиссией, в состав которой входит медицинский работник учреждения.</w:t>
      </w:r>
      <w:r w:rsidRPr="00F754CA">
        <w:rPr>
          <w:rFonts w:ascii="Times New Roman" w:hAnsi="Times New Roman" w:cs="Times New Roman"/>
          <w:sz w:val="28"/>
          <w:szCs w:val="28"/>
        </w:rPr>
        <w:br/>
      </w:r>
      <w:r w:rsidR="009C704D" w:rsidRPr="00F754CA">
        <w:rPr>
          <w:rFonts w:ascii="Times New Roman" w:hAnsi="Times New Roman" w:cs="Times New Roman"/>
          <w:sz w:val="28"/>
          <w:szCs w:val="28"/>
        </w:rPr>
        <w:tab/>
        <w:t xml:space="preserve">В 2023 году большое внимание уделялось вопросам противопожарной и антитеррористической безопасности. Для обеспечения пожарной безопасности имеются средства пожаротушения: огнетушители в исправном состоянии, на </w:t>
      </w:r>
      <w:r w:rsidR="007243AB" w:rsidRPr="00F754CA">
        <w:rPr>
          <w:rFonts w:ascii="Times New Roman" w:hAnsi="Times New Roman" w:cs="Times New Roman"/>
          <w:sz w:val="28"/>
          <w:szCs w:val="28"/>
        </w:rPr>
        <w:t>каждом этаже располагаются планы эвакуации. Пути эвакуации оборудованы световым табло «Выход». В ДОУ проводятся учебно-тренировочные мероприятия по вопросам безопасности. Предписания надзорных органов в области пожарной безопасности выполняется своевременно. С целью пожарной и антитеррористической безопасности своевременно проводятся инструктажи по охране труда, по пожарной безопасности, чрезвычайным ситуациям. С детьми постоянно проводятся различные мероприятия по ОБЖ. В ДОУ проводятся учебно-тренировочные мероприятия по вопросам безопасности.  С целью антитеррористической безопасности заключен договор с охранным агентством ООО «Охранная организация АН-Секьюрити Ярославль», согласно которому в здании ДОУ круглосуточно находится охранник. В наличи</w:t>
      </w:r>
      <w:r w:rsidR="00FE07A1" w:rsidRPr="00F754CA">
        <w:rPr>
          <w:rFonts w:ascii="Times New Roman" w:hAnsi="Times New Roman" w:cs="Times New Roman"/>
          <w:sz w:val="28"/>
          <w:szCs w:val="28"/>
        </w:rPr>
        <w:t>и тревожная к</w:t>
      </w:r>
      <w:r w:rsidR="007243AB" w:rsidRPr="00F754CA">
        <w:rPr>
          <w:rFonts w:ascii="Times New Roman" w:hAnsi="Times New Roman" w:cs="Times New Roman"/>
          <w:sz w:val="28"/>
          <w:szCs w:val="28"/>
        </w:rPr>
        <w:t>нопка.</w:t>
      </w:r>
    </w:p>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D63CD8">
        <w:rPr>
          <w:rFonts w:ascii="Times New Roman" w:hAnsi="Times New Roman" w:cs="Times New Roman"/>
          <w:sz w:val="28"/>
          <w:szCs w:val="28"/>
        </w:rPr>
        <w:t xml:space="preserve">По результатам готовности ДОУ к новому учебному 2023-2024 учебному году комиссия </w:t>
      </w:r>
      <w:r w:rsidR="00D63CD8" w:rsidRPr="00D63CD8">
        <w:rPr>
          <w:rFonts w:ascii="Times New Roman" w:hAnsi="Times New Roman" w:cs="Times New Roman"/>
          <w:sz w:val="28"/>
          <w:szCs w:val="28"/>
        </w:rPr>
        <w:t>составила</w:t>
      </w:r>
      <w:r w:rsidR="00F754CA">
        <w:rPr>
          <w:rFonts w:ascii="Times New Roman" w:hAnsi="Times New Roman" w:cs="Times New Roman"/>
          <w:sz w:val="28"/>
          <w:szCs w:val="28"/>
        </w:rPr>
        <w:t xml:space="preserve"> акт о готовности МБДОУ №1 «РОМАШКА</w:t>
      </w:r>
      <w:r w:rsidRPr="00D63CD8">
        <w:rPr>
          <w:rFonts w:ascii="Times New Roman" w:hAnsi="Times New Roman" w:cs="Times New Roman"/>
          <w:sz w:val="28"/>
          <w:szCs w:val="28"/>
        </w:rPr>
        <w:t>» Г.ТОРЕЗА к новому учебному году без замечаний.</w:t>
      </w:r>
      <w:r>
        <w:rPr>
          <w:rFonts w:ascii="Times New Roman" w:hAnsi="Times New Roman" w:cs="Times New Roman"/>
          <w:sz w:val="28"/>
          <w:szCs w:val="28"/>
        </w:rPr>
        <w:t xml:space="preserve"> </w:t>
      </w:r>
    </w:p>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Технические средства обеспечения образовательного процесса</w:t>
      </w:r>
    </w:p>
    <w:tbl>
      <w:tblPr>
        <w:tblStyle w:val="a5"/>
        <w:tblW w:w="0" w:type="auto"/>
        <w:tblLook w:val="04A0"/>
      </w:tblPr>
      <w:tblGrid>
        <w:gridCol w:w="6345"/>
        <w:gridCol w:w="3226"/>
      </w:tblGrid>
      <w:tr w:rsidR="00FE07A1" w:rsidTr="00FE07A1">
        <w:tc>
          <w:tcPr>
            <w:tcW w:w="6345"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3226"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Количество (шт.)</w:t>
            </w:r>
          </w:p>
        </w:tc>
      </w:tr>
      <w:tr w:rsidR="00FE07A1" w:rsidTr="00FE07A1">
        <w:tc>
          <w:tcPr>
            <w:tcW w:w="6345"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Персональный компьютер</w:t>
            </w:r>
          </w:p>
        </w:tc>
        <w:tc>
          <w:tcPr>
            <w:tcW w:w="3226" w:type="dxa"/>
          </w:tcPr>
          <w:p w:rsidR="00FE07A1" w:rsidRDefault="00387D40" w:rsidP="00616A89">
            <w:pPr>
              <w:jc w:val="both"/>
              <w:rPr>
                <w:rFonts w:ascii="Times New Roman" w:hAnsi="Times New Roman" w:cs="Times New Roman"/>
                <w:sz w:val="28"/>
                <w:szCs w:val="28"/>
              </w:rPr>
            </w:pPr>
            <w:r>
              <w:rPr>
                <w:rFonts w:ascii="Times New Roman" w:hAnsi="Times New Roman" w:cs="Times New Roman"/>
                <w:sz w:val="28"/>
                <w:szCs w:val="28"/>
              </w:rPr>
              <w:t>5</w:t>
            </w:r>
          </w:p>
        </w:tc>
      </w:tr>
      <w:tr w:rsidR="00FE07A1" w:rsidTr="00FE07A1">
        <w:tc>
          <w:tcPr>
            <w:tcW w:w="6345"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Наличие в Учреждении сети Интернет (да, нет)</w:t>
            </w:r>
          </w:p>
        </w:tc>
        <w:tc>
          <w:tcPr>
            <w:tcW w:w="3226"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да</w:t>
            </w:r>
          </w:p>
        </w:tc>
      </w:tr>
      <w:tr w:rsidR="00FE07A1" w:rsidTr="00FE07A1">
        <w:tc>
          <w:tcPr>
            <w:tcW w:w="6345"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 xml:space="preserve">Тип подключения к сети Интернет: модем, выделенная линия, </w:t>
            </w:r>
            <w:proofErr w:type="gramStart"/>
            <w:r>
              <w:rPr>
                <w:rFonts w:ascii="Times New Roman" w:hAnsi="Times New Roman" w:cs="Times New Roman"/>
                <w:sz w:val="28"/>
                <w:szCs w:val="28"/>
              </w:rPr>
              <w:t>спутниковое</w:t>
            </w:r>
            <w:proofErr w:type="gramEnd"/>
          </w:p>
        </w:tc>
        <w:tc>
          <w:tcPr>
            <w:tcW w:w="3226" w:type="dxa"/>
          </w:tcPr>
          <w:p w:rsidR="00FE07A1" w:rsidRDefault="001A6F14" w:rsidP="00616A89">
            <w:pPr>
              <w:jc w:val="both"/>
              <w:rPr>
                <w:rFonts w:ascii="Times New Roman" w:hAnsi="Times New Roman" w:cs="Times New Roman"/>
                <w:sz w:val="28"/>
                <w:szCs w:val="28"/>
              </w:rPr>
            </w:pPr>
            <w:r>
              <w:rPr>
                <w:rFonts w:ascii="Times New Roman" w:hAnsi="Times New Roman" w:cs="Times New Roman"/>
                <w:sz w:val="28"/>
                <w:szCs w:val="28"/>
              </w:rPr>
              <w:t>модем</w:t>
            </w:r>
          </w:p>
        </w:tc>
      </w:tr>
      <w:tr w:rsidR="00FE07A1" w:rsidTr="00FE07A1">
        <w:tc>
          <w:tcPr>
            <w:tcW w:w="6345"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Количество ПК, подключенных к сети Интернет</w:t>
            </w:r>
          </w:p>
        </w:tc>
        <w:tc>
          <w:tcPr>
            <w:tcW w:w="3226" w:type="dxa"/>
          </w:tcPr>
          <w:p w:rsidR="00FE07A1" w:rsidRDefault="00387D40" w:rsidP="00616A89">
            <w:pPr>
              <w:jc w:val="both"/>
              <w:rPr>
                <w:rFonts w:ascii="Times New Roman" w:hAnsi="Times New Roman" w:cs="Times New Roman"/>
                <w:sz w:val="28"/>
                <w:szCs w:val="28"/>
              </w:rPr>
            </w:pPr>
            <w:r>
              <w:rPr>
                <w:rFonts w:ascii="Times New Roman" w:hAnsi="Times New Roman" w:cs="Times New Roman"/>
                <w:sz w:val="28"/>
                <w:szCs w:val="28"/>
              </w:rPr>
              <w:t>5</w:t>
            </w:r>
          </w:p>
        </w:tc>
      </w:tr>
      <w:tr w:rsidR="00FE07A1" w:rsidTr="00FE07A1">
        <w:tc>
          <w:tcPr>
            <w:tcW w:w="6345" w:type="dxa"/>
          </w:tcPr>
          <w:p w:rsidR="00FE07A1" w:rsidRDefault="00FE07A1" w:rsidP="00616A89">
            <w:pPr>
              <w:jc w:val="both"/>
              <w:rPr>
                <w:rFonts w:ascii="Times New Roman" w:hAnsi="Times New Roman" w:cs="Times New Roman"/>
                <w:sz w:val="28"/>
                <w:szCs w:val="28"/>
              </w:rPr>
            </w:pPr>
            <w:r>
              <w:rPr>
                <w:rFonts w:ascii="Times New Roman" w:hAnsi="Times New Roman" w:cs="Times New Roman"/>
                <w:sz w:val="28"/>
                <w:szCs w:val="28"/>
              </w:rPr>
              <w:t>Наличие в Учреждении электронной почты (да, нет)</w:t>
            </w:r>
          </w:p>
        </w:tc>
        <w:tc>
          <w:tcPr>
            <w:tcW w:w="3226" w:type="dxa"/>
          </w:tcPr>
          <w:p w:rsidR="00FE07A1" w:rsidRDefault="001A6F14" w:rsidP="00616A89">
            <w:pPr>
              <w:jc w:val="both"/>
              <w:rPr>
                <w:rFonts w:ascii="Times New Roman" w:hAnsi="Times New Roman" w:cs="Times New Roman"/>
                <w:sz w:val="28"/>
                <w:szCs w:val="28"/>
              </w:rPr>
            </w:pPr>
            <w:r>
              <w:rPr>
                <w:rFonts w:ascii="Times New Roman" w:hAnsi="Times New Roman" w:cs="Times New Roman"/>
                <w:sz w:val="28"/>
                <w:szCs w:val="28"/>
              </w:rPr>
              <w:t>да</w:t>
            </w:r>
          </w:p>
        </w:tc>
      </w:tr>
      <w:tr w:rsidR="001A6F14" w:rsidTr="00FE07A1">
        <w:tc>
          <w:tcPr>
            <w:tcW w:w="6345" w:type="dxa"/>
          </w:tcPr>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Наличие в Учреждении собственного сайта и сети Интернет (да, нет)</w:t>
            </w:r>
          </w:p>
        </w:tc>
        <w:tc>
          <w:tcPr>
            <w:tcW w:w="3226" w:type="dxa"/>
          </w:tcPr>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да</w:t>
            </w:r>
          </w:p>
        </w:tc>
      </w:tr>
      <w:tr w:rsidR="001A6F14" w:rsidTr="00FE07A1">
        <w:tc>
          <w:tcPr>
            <w:tcW w:w="6345" w:type="dxa"/>
          </w:tcPr>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Дополнительное оборудование</w:t>
            </w:r>
          </w:p>
        </w:tc>
        <w:tc>
          <w:tcPr>
            <w:tcW w:w="3226" w:type="dxa"/>
          </w:tcPr>
          <w:p w:rsidR="001A6F14" w:rsidRDefault="001A6F14" w:rsidP="00616A89">
            <w:pPr>
              <w:jc w:val="both"/>
              <w:rPr>
                <w:rFonts w:ascii="Times New Roman" w:hAnsi="Times New Roman" w:cs="Times New Roman"/>
                <w:sz w:val="28"/>
                <w:szCs w:val="28"/>
              </w:rPr>
            </w:pPr>
          </w:p>
        </w:tc>
      </w:tr>
      <w:tr w:rsidR="001A6F14" w:rsidTr="00FE07A1">
        <w:tc>
          <w:tcPr>
            <w:tcW w:w="6345" w:type="dxa"/>
          </w:tcPr>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930AB9">
              <w:rPr>
                <w:rFonts w:ascii="Times New Roman" w:hAnsi="Times New Roman" w:cs="Times New Roman"/>
                <w:sz w:val="28"/>
                <w:szCs w:val="28"/>
              </w:rPr>
              <w:t xml:space="preserve">аудио и видеотехники </w:t>
            </w:r>
            <w:r>
              <w:rPr>
                <w:rFonts w:ascii="Times New Roman" w:hAnsi="Times New Roman" w:cs="Times New Roman"/>
                <w:sz w:val="28"/>
                <w:szCs w:val="28"/>
              </w:rPr>
              <w:t>(с указанием наименования)</w:t>
            </w:r>
          </w:p>
        </w:tc>
        <w:tc>
          <w:tcPr>
            <w:tcW w:w="3226" w:type="dxa"/>
          </w:tcPr>
          <w:p w:rsidR="001A6F14" w:rsidRPr="00AC1FFD" w:rsidRDefault="00AC1FFD" w:rsidP="00616A89">
            <w:pPr>
              <w:jc w:val="both"/>
              <w:rPr>
                <w:rFonts w:ascii="Times New Roman" w:hAnsi="Times New Roman" w:cs="Times New Roman"/>
                <w:sz w:val="28"/>
                <w:szCs w:val="28"/>
              </w:rPr>
            </w:pPr>
            <w:r>
              <w:rPr>
                <w:rFonts w:ascii="Times New Roman" w:hAnsi="Times New Roman" w:cs="Times New Roman"/>
                <w:sz w:val="28"/>
                <w:szCs w:val="28"/>
              </w:rPr>
              <w:t xml:space="preserve">Телевизор – </w:t>
            </w:r>
            <w:r w:rsidRPr="00AC1FFD">
              <w:rPr>
                <w:rFonts w:ascii="Times New Roman" w:hAnsi="Times New Roman" w:cs="Times New Roman"/>
                <w:sz w:val="28"/>
                <w:szCs w:val="28"/>
              </w:rPr>
              <w:t>1</w:t>
            </w:r>
          </w:p>
          <w:p w:rsidR="001A6F14" w:rsidRDefault="001A6F14" w:rsidP="00616A89">
            <w:pPr>
              <w:jc w:val="both"/>
              <w:rPr>
                <w:rFonts w:ascii="Times New Roman" w:hAnsi="Times New Roman" w:cs="Times New Roman"/>
                <w:sz w:val="28"/>
                <w:szCs w:val="28"/>
              </w:rPr>
            </w:pPr>
          </w:p>
        </w:tc>
      </w:tr>
      <w:tr w:rsidR="001A6F14" w:rsidTr="00FE07A1">
        <w:tc>
          <w:tcPr>
            <w:tcW w:w="6345" w:type="dxa"/>
          </w:tcPr>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Наличие множительной и копировальной техники</w:t>
            </w:r>
          </w:p>
        </w:tc>
        <w:tc>
          <w:tcPr>
            <w:tcW w:w="3226" w:type="dxa"/>
          </w:tcPr>
          <w:p w:rsidR="001A6F14" w:rsidRPr="001A6F14" w:rsidRDefault="001A6F14" w:rsidP="00616A89">
            <w:pPr>
              <w:jc w:val="both"/>
              <w:rPr>
                <w:rFonts w:ascii="Times New Roman" w:hAnsi="Times New Roman" w:cs="Times New Roman"/>
                <w:sz w:val="28"/>
                <w:szCs w:val="28"/>
              </w:rPr>
            </w:pPr>
            <w:r w:rsidRPr="001A6F14">
              <w:rPr>
                <w:rFonts w:ascii="Times New Roman" w:hAnsi="Times New Roman" w:cs="Times New Roman"/>
                <w:sz w:val="28"/>
                <w:szCs w:val="28"/>
              </w:rPr>
              <w:t>Принтер – 2</w:t>
            </w:r>
          </w:p>
          <w:p w:rsidR="001A6F14" w:rsidRPr="00AC1FFD" w:rsidRDefault="00AC1FFD" w:rsidP="00616A89">
            <w:pPr>
              <w:jc w:val="both"/>
              <w:rPr>
                <w:rFonts w:ascii="Times New Roman" w:hAnsi="Times New Roman" w:cs="Times New Roman"/>
                <w:sz w:val="28"/>
                <w:szCs w:val="28"/>
              </w:rPr>
            </w:pPr>
            <w:r>
              <w:rPr>
                <w:rFonts w:ascii="Times New Roman" w:hAnsi="Times New Roman" w:cs="Times New Roman"/>
                <w:sz w:val="28"/>
                <w:szCs w:val="28"/>
              </w:rPr>
              <w:t xml:space="preserve">Сканер – </w:t>
            </w:r>
            <w:r w:rsidR="00387D40">
              <w:rPr>
                <w:rFonts w:ascii="Times New Roman" w:hAnsi="Times New Roman" w:cs="Times New Roman"/>
                <w:sz w:val="28"/>
                <w:szCs w:val="28"/>
              </w:rPr>
              <w:t>2</w:t>
            </w:r>
          </w:p>
        </w:tc>
      </w:tr>
    </w:tbl>
    <w:p w:rsidR="00FE07A1" w:rsidRDefault="00FE07A1" w:rsidP="00616A89">
      <w:pPr>
        <w:jc w:val="both"/>
        <w:rPr>
          <w:rFonts w:ascii="Times New Roman" w:hAnsi="Times New Roman" w:cs="Times New Roman"/>
          <w:sz w:val="28"/>
          <w:szCs w:val="28"/>
        </w:rPr>
      </w:pPr>
    </w:p>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Оценка качества материально-технической базы:</w:t>
      </w:r>
    </w:p>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 xml:space="preserve">- здание и территория ДОУ соответствует санитарно-эпидемиологическим правилам и нормативам, требованиям пожарной 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нормам охраны труда,</w:t>
      </w:r>
    </w:p>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 xml:space="preserve">-ДОУ оснащено необходимым оборудованием для полноценного </w:t>
      </w:r>
      <w:r w:rsidR="000E7238">
        <w:rPr>
          <w:rFonts w:ascii="Times New Roman" w:hAnsi="Times New Roman" w:cs="Times New Roman"/>
          <w:sz w:val="28"/>
          <w:szCs w:val="28"/>
        </w:rPr>
        <w:t>функционирования и реализации ООП</w:t>
      </w:r>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1A6F14" w:rsidRDefault="001A6F14" w:rsidP="00616A89">
      <w:pPr>
        <w:jc w:val="both"/>
        <w:rPr>
          <w:rFonts w:ascii="Times New Roman" w:hAnsi="Times New Roman" w:cs="Times New Roman"/>
          <w:sz w:val="28"/>
          <w:szCs w:val="28"/>
        </w:rPr>
      </w:pPr>
      <w:r>
        <w:rPr>
          <w:rFonts w:ascii="Times New Roman" w:hAnsi="Times New Roman" w:cs="Times New Roman"/>
          <w:sz w:val="28"/>
          <w:szCs w:val="28"/>
        </w:rPr>
        <w:t>-соблю</w:t>
      </w:r>
      <w:r w:rsidR="000E7238">
        <w:rPr>
          <w:rFonts w:ascii="Times New Roman" w:hAnsi="Times New Roman" w:cs="Times New Roman"/>
          <w:sz w:val="28"/>
          <w:szCs w:val="28"/>
        </w:rPr>
        <w:t>даются меры противопожарной и антитеррористической защищенности;</w:t>
      </w:r>
    </w:p>
    <w:p w:rsidR="000E7238" w:rsidRDefault="000E7238" w:rsidP="00616A89">
      <w:pPr>
        <w:jc w:val="both"/>
        <w:rPr>
          <w:rFonts w:ascii="Times New Roman" w:hAnsi="Times New Roman" w:cs="Times New Roman"/>
          <w:sz w:val="28"/>
          <w:szCs w:val="28"/>
        </w:rPr>
      </w:pPr>
      <w:r>
        <w:rPr>
          <w:rFonts w:ascii="Times New Roman" w:hAnsi="Times New Roman" w:cs="Times New Roman"/>
          <w:sz w:val="28"/>
          <w:szCs w:val="28"/>
        </w:rPr>
        <w:t>- оборудование используется рационально, ведется учет материальных ценностей, приказом заведующего, назначены ответственные лица за сохранность имущества;</w:t>
      </w:r>
    </w:p>
    <w:p w:rsidR="000E7238" w:rsidRDefault="000E7238" w:rsidP="00616A89">
      <w:pPr>
        <w:jc w:val="both"/>
        <w:rPr>
          <w:rFonts w:ascii="Times New Roman" w:hAnsi="Times New Roman" w:cs="Times New Roman"/>
          <w:sz w:val="28"/>
          <w:szCs w:val="28"/>
        </w:rPr>
      </w:pPr>
      <w:r>
        <w:rPr>
          <w:rFonts w:ascii="Times New Roman" w:hAnsi="Times New Roman" w:cs="Times New Roman"/>
          <w:sz w:val="28"/>
          <w:szCs w:val="28"/>
        </w:rPr>
        <w:t>- вопросы по материально-техническому обеспечению рассматриваются на административных совещаниях;</w:t>
      </w:r>
    </w:p>
    <w:p w:rsidR="000E7238" w:rsidRDefault="00B03BE9" w:rsidP="00616A89">
      <w:pPr>
        <w:jc w:val="both"/>
        <w:rPr>
          <w:rFonts w:ascii="Times New Roman" w:hAnsi="Times New Roman" w:cs="Times New Roman"/>
          <w:sz w:val="28"/>
          <w:szCs w:val="28"/>
        </w:rPr>
      </w:pPr>
      <w:r>
        <w:rPr>
          <w:rFonts w:ascii="Times New Roman" w:hAnsi="Times New Roman" w:cs="Times New Roman"/>
          <w:sz w:val="28"/>
          <w:szCs w:val="28"/>
        </w:rPr>
        <w:t>- педагоги используют и</w:t>
      </w:r>
      <w:r w:rsidR="000E7238">
        <w:rPr>
          <w:rFonts w:ascii="Times New Roman" w:hAnsi="Times New Roman" w:cs="Times New Roman"/>
          <w:sz w:val="28"/>
          <w:szCs w:val="28"/>
        </w:rPr>
        <w:t>нформационно-компьютерные технологии при подготовке к образовательной деятельности с воспитанниками;</w:t>
      </w:r>
    </w:p>
    <w:p w:rsidR="000E7238" w:rsidRDefault="000E7238" w:rsidP="00616A89">
      <w:pPr>
        <w:jc w:val="both"/>
        <w:rPr>
          <w:rFonts w:ascii="Times New Roman" w:hAnsi="Times New Roman" w:cs="Times New Roman"/>
          <w:sz w:val="28"/>
          <w:szCs w:val="28"/>
        </w:rPr>
      </w:pPr>
      <w:r>
        <w:rPr>
          <w:rFonts w:ascii="Times New Roman" w:hAnsi="Times New Roman" w:cs="Times New Roman"/>
          <w:sz w:val="28"/>
          <w:szCs w:val="28"/>
        </w:rPr>
        <w:lastRenderedPageBreak/>
        <w:t>- созданный в ДОУ уровень социально-психологической комфортности образовательной среды направлен на обеспечение максимально комфортного состояния каждого ребенка и его развития.</w:t>
      </w:r>
    </w:p>
    <w:p w:rsidR="000E7238" w:rsidRDefault="000E7238" w:rsidP="00616A8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Медицинское обслуживание в дошкольном учреждении – это организационно-медицинская работа, обеспечивающая приведение медицинских осмотров детей, профилактических и оздоровительных мероприятий, медико-педагогической коррекции; санитарно-просветительской работы, включающая консультирование семей по вопросам физического развития, укрепления и сохранения здоровья ребенка; взаимодействие с учреждениями здравоохранения по вопросам оказания медицинской помощи детям, внедрения эффективных форм профилактики и оздоровления детей дошкольног</w:t>
      </w:r>
      <w:r w:rsidR="00B03BE9">
        <w:rPr>
          <w:rFonts w:ascii="Times New Roman" w:hAnsi="Times New Roman" w:cs="Times New Roman"/>
          <w:sz w:val="28"/>
          <w:szCs w:val="28"/>
        </w:rPr>
        <w:t>о возраста.</w:t>
      </w:r>
      <w:proofErr w:type="gramEnd"/>
    </w:p>
    <w:p w:rsidR="00B03BE9" w:rsidRDefault="00B03BE9" w:rsidP="00616A89">
      <w:pPr>
        <w:jc w:val="both"/>
        <w:rPr>
          <w:rFonts w:ascii="Times New Roman" w:hAnsi="Times New Roman" w:cs="Times New Roman"/>
          <w:sz w:val="28"/>
          <w:szCs w:val="28"/>
        </w:rPr>
      </w:pPr>
      <w:r>
        <w:rPr>
          <w:rFonts w:ascii="Times New Roman" w:hAnsi="Times New Roman" w:cs="Times New Roman"/>
          <w:sz w:val="28"/>
          <w:szCs w:val="28"/>
        </w:rPr>
        <w:tab/>
        <w:t xml:space="preserve">В ДОУ медицинское обслуживание осуществляется </w:t>
      </w:r>
      <w:r w:rsidR="00D63CD8">
        <w:rPr>
          <w:rFonts w:ascii="Times New Roman" w:hAnsi="Times New Roman" w:cs="Times New Roman"/>
          <w:sz w:val="28"/>
          <w:szCs w:val="28"/>
        </w:rPr>
        <w:t>сестрой медицинской старшей</w:t>
      </w:r>
      <w:r>
        <w:rPr>
          <w:rFonts w:ascii="Times New Roman" w:hAnsi="Times New Roman" w:cs="Times New Roman"/>
          <w:sz w:val="28"/>
          <w:szCs w:val="28"/>
        </w:rPr>
        <w:t xml:space="preserve">, входящей в штат учреждения. Для работы медицинского персонала имеется специально оборудованный блок, включающий медицинский кабинет, изолятор. Материально-техническая база медицинского блока соответствует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(2.4.3648-20). Основные требования к организации медицинского обслуживания воспитанников ДОУ регламентированы СП 2.4.3648-20 «Санитарно-эпидемиологические требования к организациям воспитания и обучения, отдыха и оздоровления детей и молодежи».</w:t>
      </w:r>
    </w:p>
    <w:p w:rsidR="00B03BE9" w:rsidRDefault="00B03BE9" w:rsidP="00616A89">
      <w:pPr>
        <w:jc w:val="both"/>
        <w:rPr>
          <w:rFonts w:ascii="Times New Roman" w:hAnsi="Times New Roman" w:cs="Times New Roman"/>
          <w:sz w:val="28"/>
          <w:szCs w:val="28"/>
        </w:rPr>
      </w:pPr>
      <w:r>
        <w:rPr>
          <w:rFonts w:ascii="Times New Roman" w:hAnsi="Times New Roman" w:cs="Times New Roman"/>
          <w:sz w:val="28"/>
          <w:szCs w:val="28"/>
        </w:rPr>
        <w:tab/>
        <w:t>Одним из основных требований к сотрудникам дошкольных организаций</w:t>
      </w:r>
      <w:r w:rsidR="00C25BEA">
        <w:rPr>
          <w:rFonts w:ascii="Times New Roman" w:hAnsi="Times New Roman" w:cs="Times New Roman"/>
          <w:sz w:val="28"/>
          <w:szCs w:val="28"/>
        </w:rPr>
        <w:t xml:space="preserve"> является прохождение медицинских осмотров. Работники ДОУ проходят обследования не только</w:t>
      </w:r>
      <w:r w:rsidR="00930AB9">
        <w:rPr>
          <w:rFonts w:ascii="Times New Roman" w:hAnsi="Times New Roman" w:cs="Times New Roman"/>
          <w:sz w:val="28"/>
          <w:szCs w:val="28"/>
        </w:rPr>
        <w:t xml:space="preserve"> при поступлении на работу, но </w:t>
      </w:r>
      <w:r w:rsidR="00C25BEA">
        <w:rPr>
          <w:rFonts w:ascii="Times New Roman" w:hAnsi="Times New Roman" w:cs="Times New Roman"/>
          <w:sz w:val="28"/>
          <w:szCs w:val="28"/>
        </w:rPr>
        <w:t xml:space="preserve">во время работы со строго определенной периодичностью согласно </w:t>
      </w:r>
      <w:r w:rsidR="009226F3">
        <w:rPr>
          <w:rFonts w:ascii="Times New Roman" w:hAnsi="Times New Roman" w:cs="Times New Roman"/>
          <w:sz w:val="28"/>
          <w:szCs w:val="28"/>
        </w:rPr>
        <w:t xml:space="preserve">Приказу </w:t>
      </w:r>
      <w:r w:rsidR="00C25BEA">
        <w:rPr>
          <w:rFonts w:ascii="Times New Roman" w:hAnsi="Times New Roman" w:cs="Times New Roman"/>
          <w:sz w:val="28"/>
          <w:szCs w:val="28"/>
        </w:rPr>
        <w:t xml:space="preserve">Минздрава РФ от 28.01.2021 </w:t>
      </w:r>
      <w:r w:rsidR="00C25BEA">
        <w:rPr>
          <w:rFonts w:ascii="Times New Roman" w:hAnsi="Times New Roman" w:cs="Times New Roman"/>
          <w:sz w:val="28"/>
          <w:szCs w:val="28"/>
          <w:lang w:val="en-US"/>
        </w:rPr>
        <w:t>N</w:t>
      </w:r>
      <w:r w:rsidR="00C25BEA">
        <w:rPr>
          <w:rFonts w:ascii="Times New Roman" w:hAnsi="Times New Roman" w:cs="Times New Roman"/>
          <w:sz w:val="28"/>
          <w:szCs w:val="28"/>
        </w:rPr>
        <w:t xml:space="preserve">29Н. В 2023г. все сотрудники охвачены медосмотром согласно графику и Договору с </w:t>
      </w:r>
      <w:proofErr w:type="spellStart"/>
      <w:r w:rsidR="00C25BEA">
        <w:rPr>
          <w:rFonts w:ascii="Times New Roman" w:hAnsi="Times New Roman" w:cs="Times New Roman"/>
          <w:sz w:val="28"/>
          <w:szCs w:val="28"/>
        </w:rPr>
        <w:t>Торезской</w:t>
      </w:r>
      <w:proofErr w:type="spellEnd"/>
      <w:r w:rsidR="00C25BEA">
        <w:rPr>
          <w:rFonts w:ascii="Times New Roman" w:hAnsi="Times New Roman" w:cs="Times New Roman"/>
          <w:sz w:val="28"/>
          <w:szCs w:val="28"/>
        </w:rPr>
        <w:t xml:space="preserve"> Центральной Городской Больницей</w:t>
      </w:r>
      <w:r w:rsidR="00795874">
        <w:rPr>
          <w:rFonts w:ascii="Times New Roman" w:hAnsi="Times New Roman" w:cs="Times New Roman"/>
          <w:sz w:val="28"/>
          <w:szCs w:val="28"/>
        </w:rPr>
        <w:t>, о чем свидетельствуют записи в санитарных книжках, находящихся в медицинском кабинете.</w:t>
      </w:r>
    </w:p>
    <w:p w:rsidR="00973803" w:rsidRDefault="00795874" w:rsidP="00F754CA">
      <w:pPr>
        <w:jc w:val="both"/>
        <w:rPr>
          <w:rFonts w:ascii="Times New Roman" w:hAnsi="Times New Roman" w:cs="Times New Roman"/>
          <w:sz w:val="28"/>
          <w:szCs w:val="28"/>
        </w:rPr>
      </w:pPr>
      <w:r>
        <w:rPr>
          <w:rFonts w:ascii="Times New Roman" w:hAnsi="Times New Roman" w:cs="Times New Roman"/>
          <w:sz w:val="28"/>
          <w:szCs w:val="28"/>
        </w:rPr>
        <w:tab/>
        <w:t>Ежемесячно</w:t>
      </w:r>
      <w:r w:rsidR="00D63CD8" w:rsidRPr="00D63CD8">
        <w:rPr>
          <w:rFonts w:ascii="Times New Roman" w:hAnsi="Times New Roman" w:cs="Times New Roman"/>
          <w:sz w:val="28"/>
          <w:szCs w:val="28"/>
        </w:rPr>
        <w:t xml:space="preserve"> </w:t>
      </w:r>
      <w:r w:rsidR="00D63CD8">
        <w:rPr>
          <w:rFonts w:ascii="Times New Roman" w:hAnsi="Times New Roman" w:cs="Times New Roman"/>
          <w:sz w:val="28"/>
          <w:szCs w:val="28"/>
        </w:rPr>
        <w:t>сестрой</w:t>
      </w:r>
      <w:r>
        <w:rPr>
          <w:rFonts w:ascii="Times New Roman" w:hAnsi="Times New Roman" w:cs="Times New Roman"/>
          <w:sz w:val="28"/>
          <w:szCs w:val="28"/>
        </w:rPr>
        <w:t xml:space="preserve"> медицинской старшей проводится анализ посещаемости и заболеваемости детей. Результаты анализа и возможные причины заболевания детей освещаются на медико-педагогических совещаниях и обсуждаются на педсовете.</w:t>
      </w:r>
    </w:p>
    <w:p w:rsidR="00973803" w:rsidRDefault="00973803" w:rsidP="00616A89">
      <w:pPr>
        <w:jc w:val="both"/>
        <w:rPr>
          <w:rFonts w:ascii="Times New Roman" w:hAnsi="Times New Roman" w:cs="Times New Roman"/>
          <w:sz w:val="28"/>
          <w:szCs w:val="28"/>
        </w:rPr>
      </w:pPr>
      <w:r>
        <w:rPr>
          <w:rFonts w:ascii="Times New Roman" w:hAnsi="Times New Roman" w:cs="Times New Roman"/>
          <w:sz w:val="28"/>
          <w:szCs w:val="28"/>
        </w:rPr>
        <w:tab/>
        <w:t>На протяжении 2023г. случаев травматизма и пищевых отравлений не зафиксировано.</w:t>
      </w:r>
    </w:p>
    <w:p w:rsidR="00862837" w:rsidRDefault="00973803" w:rsidP="00616A89">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Санитарно-гигиеническое состояние всех помещений детского сада соответствует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организован процесс проветривания и обеспечивается необходимый тепловой режим в зимнее время, режим освещения соблюдается, организован питьевой режим. В соответствии с санитарными нормами и правилами разработаны инструкции по санитарному содержанию помещений в обычном рабочем режиме и в случае карантина в связи с инфекционными заболеваниями бактериальной и вирусной этиологии. В каждой группе </w:t>
      </w:r>
      <w:proofErr w:type="gramStart"/>
      <w:r>
        <w:rPr>
          <w:rFonts w:ascii="Times New Roman" w:hAnsi="Times New Roman" w:cs="Times New Roman"/>
          <w:sz w:val="28"/>
          <w:szCs w:val="28"/>
        </w:rPr>
        <w:t>установлены</w:t>
      </w:r>
      <w:proofErr w:type="gramEnd"/>
      <w:r>
        <w:rPr>
          <w:rFonts w:ascii="Times New Roman" w:hAnsi="Times New Roman" w:cs="Times New Roman"/>
          <w:sz w:val="28"/>
          <w:szCs w:val="28"/>
        </w:rPr>
        <w:t xml:space="preserve"> ультрафиолетовые бактерицидные </w:t>
      </w:r>
      <w:proofErr w:type="spellStart"/>
      <w:r>
        <w:rPr>
          <w:rFonts w:ascii="Times New Roman" w:hAnsi="Times New Roman" w:cs="Times New Roman"/>
          <w:sz w:val="28"/>
          <w:szCs w:val="28"/>
        </w:rPr>
        <w:t>облучатели-рециркуляторы</w:t>
      </w:r>
      <w:proofErr w:type="spellEnd"/>
      <w:r>
        <w:rPr>
          <w:rFonts w:ascii="Times New Roman" w:hAnsi="Times New Roman" w:cs="Times New Roman"/>
          <w:sz w:val="28"/>
          <w:szCs w:val="28"/>
        </w:rPr>
        <w:t xml:space="preserve"> воздуха. Влажная уборка всех помещений</w:t>
      </w:r>
      <w:r w:rsidR="00862837">
        <w:rPr>
          <w:rFonts w:ascii="Times New Roman" w:hAnsi="Times New Roman" w:cs="Times New Roman"/>
          <w:sz w:val="28"/>
          <w:szCs w:val="28"/>
        </w:rPr>
        <w:t xml:space="preserve"> с последующим проветриванием проводится согласно утвержденному графику. Для детей 1,5 года и старше </w:t>
      </w:r>
      <w:proofErr w:type="gramStart"/>
      <w:r w:rsidR="00862837">
        <w:rPr>
          <w:rFonts w:ascii="Times New Roman" w:hAnsi="Times New Roman" w:cs="Times New Roman"/>
          <w:sz w:val="28"/>
          <w:szCs w:val="28"/>
        </w:rPr>
        <w:t>столы</w:t>
      </w:r>
      <w:proofErr w:type="gramEnd"/>
      <w:r w:rsidR="00862837">
        <w:rPr>
          <w:rFonts w:ascii="Times New Roman" w:hAnsi="Times New Roman" w:cs="Times New Roman"/>
          <w:sz w:val="28"/>
          <w:szCs w:val="28"/>
        </w:rPr>
        <w:t xml:space="preserve"> и стулья устанавливаются по числу детей в группах. Стулья и столы группы промаркированы. Подбор мебели для детей проводится с учетом роста детей. Рабочие поверхности столов имеют матовое покрытие. Материалы, используемые для облицовки столов и стульев, обладают низкой теплопроводностью, </w:t>
      </w:r>
      <w:proofErr w:type="gramStart"/>
      <w:r w:rsidR="00862837">
        <w:rPr>
          <w:rFonts w:ascii="Times New Roman" w:hAnsi="Times New Roman" w:cs="Times New Roman"/>
          <w:sz w:val="28"/>
          <w:szCs w:val="28"/>
        </w:rPr>
        <w:t>стойкими</w:t>
      </w:r>
      <w:proofErr w:type="gramEnd"/>
      <w:r w:rsidR="00862837">
        <w:rPr>
          <w:rFonts w:ascii="Times New Roman" w:hAnsi="Times New Roman" w:cs="Times New Roman"/>
          <w:sz w:val="28"/>
          <w:szCs w:val="28"/>
        </w:rPr>
        <w:t xml:space="preserve"> к воздействию влаги, моющих и дезинфицирующих средств. Все стационарное оборудование надежно закреплено. Дети обеспечены индивидуальными постельными принадлежностями, полотенцами. Постельное белье промаркировано.</w:t>
      </w:r>
    </w:p>
    <w:p w:rsidR="008F39A2" w:rsidRDefault="008F39A2" w:rsidP="00616A89">
      <w:pPr>
        <w:jc w:val="both"/>
        <w:rPr>
          <w:rFonts w:ascii="Times New Roman" w:hAnsi="Times New Roman" w:cs="Times New Roman"/>
          <w:sz w:val="28"/>
          <w:szCs w:val="28"/>
        </w:rPr>
      </w:pPr>
      <w:r>
        <w:rPr>
          <w:rFonts w:ascii="Times New Roman" w:hAnsi="Times New Roman" w:cs="Times New Roman"/>
          <w:sz w:val="28"/>
          <w:szCs w:val="28"/>
        </w:rPr>
        <w:tab/>
        <w:t>Оценка качества организации питания</w:t>
      </w:r>
    </w:p>
    <w:p w:rsidR="001922DE" w:rsidRDefault="008F39A2" w:rsidP="00616A89">
      <w:pPr>
        <w:jc w:val="both"/>
        <w:rPr>
          <w:rFonts w:ascii="Times New Roman" w:hAnsi="Times New Roman" w:cs="Times New Roman"/>
          <w:sz w:val="28"/>
          <w:szCs w:val="28"/>
        </w:rPr>
      </w:pPr>
      <w:r>
        <w:rPr>
          <w:rFonts w:ascii="Times New Roman" w:hAnsi="Times New Roman" w:cs="Times New Roman"/>
          <w:sz w:val="28"/>
          <w:szCs w:val="28"/>
        </w:rPr>
        <w:tab/>
        <w:t xml:space="preserve">Организация питания в учреждении регламентируется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нормами СанПиН</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.4.3648-20 «Санитарно-эпидемиологические требования к организациям воспитания и обучения, отдыха и оздоровления детей и молодежи», Федеральным законом №29-ФЗ от 02.01.2000г. «О качестве и безопасности пищевых продуктов» (в редакции от1 января 2022года). Пищеблок находится в здании ДОУ. Устройство и оборудование пищеблока соответствуют санитарным правилам и нормам к организации детского общественного питания.</w:t>
      </w:r>
    </w:p>
    <w:p w:rsidR="00EB08A8" w:rsidRDefault="00EB08A8" w:rsidP="00616A89">
      <w:pPr>
        <w:jc w:val="both"/>
        <w:rPr>
          <w:rFonts w:ascii="Times New Roman" w:hAnsi="Times New Roman" w:cs="Times New Roman"/>
          <w:sz w:val="28"/>
          <w:szCs w:val="28"/>
        </w:rPr>
      </w:pPr>
      <w:r>
        <w:rPr>
          <w:rFonts w:ascii="Times New Roman" w:hAnsi="Times New Roman" w:cs="Times New Roman"/>
          <w:sz w:val="28"/>
          <w:szCs w:val="28"/>
        </w:rPr>
        <w:tab/>
        <w:t>Пищеблок оборудован необходим</w:t>
      </w:r>
      <w:r w:rsidR="00930AB9">
        <w:rPr>
          <w:rFonts w:ascii="Times New Roman" w:hAnsi="Times New Roman" w:cs="Times New Roman"/>
          <w:sz w:val="28"/>
          <w:szCs w:val="28"/>
        </w:rPr>
        <w:t>ым технологическим, холодильным</w:t>
      </w:r>
      <w:r>
        <w:rPr>
          <w:rFonts w:ascii="Times New Roman" w:hAnsi="Times New Roman" w:cs="Times New Roman"/>
          <w:sz w:val="28"/>
          <w:szCs w:val="28"/>
        </w:rPr>
        <w:t xml:space="preserve">  и моечным оборудованием, инвентарем, посудой, тарой, изготовленными из материалов, соответствующих требованиям, представляемым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и реализации пищевой продукции. 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w:t>
      </w:r>
    </w:p>
    <w:p w:rsidR="00EB08A8" w:rsidRDefault="00EB08A8" w:rsidP="00616A89">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Основной целью административного контроля </w:t>
      </w:r>
      <w:r w:rsidR="005A48C7">
        <w:rPr>
          <w:rFonts w:ascii="Times New Roman" w:hAnsi="Times New Roman" w:cs="Times New Roman"/>
          <w:sz w:val="28"/>
          <w:szCs w:val="28"/>
        </w:rPr>
        <w:t>организации и качества питания в учреждении является оптимизация и координация деятельности всех служб для обеспечения качества питания воспитанников в учреждении.</w:t>
      </w:r>
    </w:p>
    <w:p w:rsidR="0008329C" w:rsidRDefault="005A48C7" w:rsidP="00616A89">
      <w:pPr>
        <w:jc w:val="both"/>
        <w:rPr>
          <w:rFonts w:ascii="Times New Roman" w:hAnsi="Times New Roman" w:cs="Times New Roman"/>
          <w:sz w:val="28"/>
          <w:szCs w:val="28"/>
        </w:rPr>
      </w:pPr>
      <w:r>
        <w:rPr>
          <w:rFonts w:ascii="Times New Roman" w:hAnsi="Times New Roman" w:cs="Times New Roman"/>
          <w:sz w:val="28"/>
          <w:szCs w:val="28"/>
        </w:rPr>
        <w:tab/>
      </w:r>
      <w:r w:rsidR="0008329C">
        <w:rPr>
          <w:rFonts w:ascii="Times New Roman" w:hAnsi="Times New Roman" w:cs="Times New Roman"/>
          <w:sz w:val="28"/>
          <w:szCs w:val="28"/>
        </w:rPr>
        <w:tab/>
        <w:t xml:space="preserve">Контроль осуществляется в виде плановых или оперативных проверок. Плановые проверки осуществляются в соответствии с планом-графиком на учебный год, утвержденным </w:t>
      </w:r>
      <w:proofErr w:type="gramStart"/>
      <w:r w:rsidR="0008329C">
        <w:rPr>
          <w:rFonts w:ascii="Times New Roman" w:hAnsi="Times New Roman" w:cs="Times New Roman"/>
          <w:sz w:val="28"/>
          <w:szCs w:val="28"/>
        </w:rPr>
        <w:t>заведующим учреждения</w:t>
      </w:r>
      <w:proofErr w:type="gramEnd"/>
      <w:r w:rsidR="0008329C">
        <w:rPr>
          <w:rFonts w:ascii="Times New Roman" w:hAnsi="Times New Roman" w:cs="Times New Roman"/>
          <w:sz w:val="28"/>
          <w:szCs w:val="28"/>
        </w:rPr>
        <w:t xml:space="preserve">. План-график административного </w:t>
      </w:r>
      <w:proofErr w:type="gramStart"/>
      <w:r w:rsidR="0008329C">
        <w:rPr>
          <w:rFonts w:ascii="Times New Roman" w:hAnsi="Times New Roman" w:cs="Times New Roman"/>
          <w:sz w:val="28"/>
          <w:szCs w:val="28"/>
        </w:rPr>
        <w:t>контроля за</w:t>
      </w:r>
      <w:proofErr w:type="gramEnd"/>
      <w:r w:rsidR="0008329C">
        <w:rPr>
          <w:rFonts w:ascii="Times New Roman" w:hAnsi="Times New Roman" w:cs="Times New Roman"/>
          <w:sz w:val="28"/>
          <w:szCs w:val="28"/>
        </w:rPr>
        <w:t xml:space="preserve"> организацией и качеством питания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перед началом учебного года. Нормирование и тематика контроля находятся в компетенции заведующего.</w:t>
      </w:r>
    </w:p>
    <w:p w:rsidR="0008329C" w:rsidRDefault="0008329C" w:rsidP="00616A89">
      <w:pPr>
        <w:jc w:val="both"/>
        <w:rPr>
          <w:rFonts w:ascii="Times New Roman" w:hAnsi="Times New Roman" w:cs="Times New Roman"/>
          <w:sz w:val="28"/>
          <w:szCs w:val="28"/>
        </w:rPr>
      </w:pPr>
      <w:r>
        <w:rPr>
          <w:rFonts w:ascii="Times New Roman" w:hAnsi="Times New Roman" w:cs="Times New Roman"/>
          <w:sz w:val="28"/>
          <w:szCs w:val="28"/>
        </w:rPr>
        <w:tab/>
        <w:t xml:space="preserve">Оперативные проверки </w:t>
      </w:r>
      <w:r w:rsidR="00C515CA">
        <w:rPr>
          <w:rFonts w:ascii="Times New Roman" w:hAnsi="Times New Roman" w:cs="Times New Roman"/>
          <w:sz w:val="28"/>
          <w:szCs w:val="28"/>
        </w:rPr>
        <w:t>проводятся с целью получения информации о ходе и результатах организации питания в учреждении. Результаты оперативного контроля требуют оперативного выполнения предложений и замечаний, которые сделаны проверяющим в ходе изучения вопроса проверяющим.</w:t>
      </w:r>
    </w:p>
    <w:p w:rsidR="00762813" w:rsidRDefault="00762813" w:rsidP="00616A89">
      <w:pPr>
        <w:jc w:val="both"/>
        <w:rPr>
          <w:rFonts w:ascii="Times New Roman" w:hAnsi="Times New Roman" w:cs="Times New Roman"/>
          <w:sz w:val="28"/>
          <w:szCs w:val="28"/>
        </w:rPr>
      </w:pPr>
      <w:r>
        <w:rPr>
          <w:rFonts w:ascii="Times New Roman" w:hAnsi="Times New Roman" w:cs="Times New Roman"/>
          <w:sz w:val="28"/>
          <w:szCs w:val="28"/>
        </w:rPr>
        <w:tab/>
        <w:t>По совокупности вопросов, подлежащих проверке, контроль по организации питания в учреждении проводится в виде тематической проверки.</w:t>
      </w:r>
    </w:p>
    <w:p w:rsidR="00762813" w:rsidRDefault="00762813" w:rsidP="00616A89">
      <w:pPr>
        <w:jc w:val="both"/>
        <w:rPr>
          <w:rFonts w:ascii="Times New Roman" w:hAnsi="Times New Roman" w:cs="Times New Roman"/>
          <w:sz w:val="28"/>
          <w:szCs w:val="28"/>
        </w:rPr>
      </w:pPr>
      <w:r>
        <w:rPr>
          <w:rFonts w:ascii="Times New Roman" w:hAnsi="Times New Roman" w:cs="Times New Roman"/>
          <w:sz w:val="28"/>
          <w:szCs w:val="28"/>
        </w:rPr>
        <w:tab/>
        <w:t>Порядок поставки продуктов определяется договором между поставщиком и дошкольн</w:t>
      </w:r>
      <w:r w:rsidR="006D20B5">
        <w:rPr>
          <w:rFonts w:ascii="Times New Roman" w:hAnsi="Times New Roman" w:cs="Times New Roman"/>
          <w:sz w:val="28"/>
          <w:szCs w:val="28"/>
        </w:rPr>
        <w:t>ым образовательным учреждением.</w:t>
      </w:r>
    </w:p>
    <w:p w:rsidR="00C14ACD" w:rsidRDefault="00C14ACD" w:rsidP="00616A89">
      <w:pPr>
        <w:jc w:val="both"/>
        <w:rPr>
          <w:rFonts w:ascii="Times New Roman" w:hAnsi="Times New Roman" w:cs="Times New Roman"/>
          <w:sz w:val="28"/>
          <w:szCs w:val="28"/>
        </w:rPr>
      </w:pPr>
      <w:r>
        <w:rPr>
          <w:rFonts w:ascii="Times New Roman" w:hAnsi="Times New Roman" w:cs="Times New Roman"/>
          <w:sz w:val="28"/>
          <w:szCs w:val="28"/>
        </w:rPr>
        <w:tab/>
        <w:t xml:space="preserve">Воспитанники МБДОУ получают трехразовое питание согласно установленному и утвержденному заведующим детским садом режиму питания в соответствии с длительностью пребывания детей в дошкольном учреждении (приложение 2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2.3/2.4.35.90 – 20). Объем </w:t>
      </w:r>
      <w:proofErr w:type="gramStart"/>
      <w:r>
        <w:rPr>
          <w:rFonts w:ascii="Times New Roman" w:hAnsi="Times New Roman" w:cs="Times New Roman"/>
          <w:sz w:val="28"/>
          <w:szCs w:val="28"/>
        </w:rPr>
        <w:t>пищи</w:t>
      </w:r>
      <w:proofErr w:type="gramEnd"/>
      <w:r>
        <w:rPr>
          <w:rFonts w:ascii="Times New Roman" w:hAnsi="Times New Roman" w:cs="Times New Roman"/>
          <w:sz w:val="28"/>
          <w:szCs w:val="28"/>
        </w:rPr>
        <w:t xml:space="preserve"> и выход блюд соответствуют возрасту ребенка.</w:t>
      </w:r>
    </w:p>
    <w:p w:rsidR="0028756E" w:rsidRDefault="0028756E" w:rsidP="00616A89">
      <w:pPr>
        <w:jc w:val="both"/>
        <w:rPr>
          <w:rFonts w:ascii="Times New Roman" w:hAnsi="Times New Roman" w:cs="Times New Roman"/>
          <w:sz w:val="28"/>
          <w:szCs w:val="28"/>
        </w:rPr>
      </w:pPr>
      <w:r>
        <w:rPr>
          <w:rFonts w:ascii="Times New Roman" w:hAnsi="Times New Roman" w:cs="Times New Roman"/>
          <w:sz w:val="28"/>
          <w:szCs w:val="28"/>
        </w:rPr>
        <w:tab/>
        <w:t xml:space="preserve">Питание в МБДОУ осуществляется с учетом Основного десятидневного меню, разработанного на основе физиологических потребностей в пищевых веществах </w:t>
      </w:r>
      <w:r w:rsidR="00930AB9">
        <w:rPr>
          <w:rFonts w:ascii="Times New Roman" w:hAnsi="Times New Roman" w:cs="Times New Roman"/>
          <w:sz w:val="28"/>
          <w:szCs w:val="28"/>
        </w:rPr>
        <w:t>т норм питания детей от 1 – 3-х</w:t>
      </w:r>
      <w:r>
        <w:rPr>
          <w:rFonts w:ascii="Times New Roman" w:hAnsi="Times New Roman" w:cs="Times New Roman"/>
          <w:sz w:val="28"/>
          <w:szCs w:val="28"/>
        </w:rPr>
        <w:t xml:space="preserve">, от 3 – 7 лет, утвержденного </w:t>
      </w:r>
      <w:proofErr w:type="gramStart"/>
      <w:r>
        <w:rPr>
          <w:rFonts w:ascii="Times New Roman" w:hAnsi="Times New Roman" w:cs="Times New Roman"/>
          <w:sz w:val="28"/>
          <w:szCs w:val="28"/>
        </w:rPr>
        <w:t>заведующим</w:t>
      </w:r>
      <w:proofErr w:type="gramEnd"/>
      <w:r>
        <w:rPr>
          <w:rFonts w:ascii="Times New Roman" w:hAnsi="Times New Roman" w:cs="Times New Roman"/>
          <w:sz w:val="28"/>
          <w:szCs w:val="28"/>
        </w:rPr>
        <w:t xml:space="preserve"> дошкольного учреждения.</w:t>
      </w:r>
    </w:p>
    <w:p w:rsidR="0028756E" w:rsidRDefault="0028756E" w:rsidP="006D20B5">
      <w:pPr>
        <w:jc w:val="both"/>
        <w:rPr>
          <w:rFonts w:ascii="Times New Roman" w:hAnsi="Times New Roman" w:cs="Times New Roman"/>
          <w:sz w:val="28"/>
          <w:szCs w:val="28"/>
        </w:rPr>
      </w:pPr>
      <w:r>
        <w:rPr>
          <w:rFonts w:ascii="Times New Roman" w:hAnsi="Times New Roman" w:cs="Times New Roman"/>
          <w:sz w:val="28"/>
          <w:szCs w:val="28"/>
        </w:rPr>
        <w:tab/>
        <w:t>На основе основного меню составляется ежедневное меню – требование и утвер</w:t>
      </w:r>
      <w:r w:rsidR="006D20B5">
        <w:rPr>
          <w:rFonts w:ascii="Times New Roman" w:hAnsi="Times New Roman" w:cs="Times New Roman"/>
          <w:sz w:val="28"/>
          <w:szCs w:val="28"/>
        </w:rPr>
        <w:t>ждается заведующим МБДОУ.</w:t>
      </w:r>
    </w:p>
    <w:p w:rsidR="0028756E" w:rsidRDefault="0028756E" w:rsidP="00616A89">
      <w:pPr>
        <w:jc w:val="both"/>
        <w:rPr>
          <w:rFonts w:ascii="Times New Roman" w:hAnsi="Times New Roman" w:cs="Times New Roman"/>
          <w:sz w:val="28"/>
          <w:szCs w:val="28"/>
        </w:rPr>
      </w:pPr>
      <w:r>
        <w:rPr>
          <w:rFonts w:ascii="Times New Roman" w:hAnsi="Times New Roman" w:cs="Times New Roman"/>
          <w:sz w:val="28"/>
          <w:szCs w:val="28"/>
        </w:rPr>
        <w:tab/>
        <w:t>Меню-требование является основным документом для приготовления пищи на пищеблоке МБДОУ.</w:t>
      </w:r>
    </w:p>
    <w:p w:rsidR="00926D3E" w:rsidRDefault="00926D3E" w:rsidP="00616A89">
      <w:pPr>
        <w:jc w:val="both"/>
        <w:rPr>
          <w:rFonts w:ascii="Times New Roman" w:hAnsi="Times New Roman" w:cs="Times New Roman"/>
          <w:sz w:val="28"/>
          <w:szCs w:val="28"/>
        </w:rPr>
      </w:pPr>
      <w:r>
        <w:rPr>
          <w:rFonts w:ascii="Times New Roman" w:hAnsi="Times New Roman" w:cs="Times New Roman"/>
          <w:sz w:val="28"/>
          <w:szCs w:val="28"/>
        </w:rPr>
        <w:lastRenderedPageBreak/>
        <w:tab/>
        <w:t>Контроль качества питания (разнообразия),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старшая медсестра.</w:t>
      </w:r>
    </w:p>
    <w:p w:rsidR="00926D3E" w:rsidRDefault="00926D3E" w:rsidP="00616A89">
      <w:pPr>
        <w:jc w:val="both"/>
        <w:rPr>
          <w:rFonts w:ascii="Times New Roman" w:hAnsi="Times New Roman" w:cs="Times New Roman"/>
          <w:sz w:val="28"/>
          <w:szCs w:val="28"/>
        </w:rPr>
      </w:pPr>
      <w:r>
        <w:rPr>
          <w:rFonts w:ascii="Times New Roman" w:hAnsi="Times New Roman" w:cs="Times New Roman"/>
          <w:sz w:val="28"/>
          <w:szCs w:val="28"/>
        </w:rPr>
        <w:tab/>
        <w:t xml:space="preserve">Документация по организации питания, а именно: приказы по организации питания, журналы производственного контроля, журналы бракеража сырой и готовой продукции имеются в наличии и заполняются своевременно. </w:t>
      </w:r>
    </w:p>
    <w:p w:rsidR="00926D3E" w:rsidRDefault="00926D3E" w:rsidP="00616A8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Для работников пищеблока составлены Инструкции по охране труда в соответствии с Приказами Минтруда России от 29 октября 2021 года № 772н «Об утверждении основных требований к порядку разработки и содержанию правил и инструк</w:t>
      </w:r>
      <w:r w:rsidR="000A30CE">
        <w:rPr>
          <w:rFonts w:ascii="Times New Roman" w:hAnsi="Times New Roman" w:cs="Times New Roman"/>
          <w:sz w:val="28"/>
          <w:szCs w:val="28"/>
        </w:rPr>
        <w:t>ций по охране труда» и от 07.12.2020</w:t>
      </w:r>
      <w:r w:rsidR="000A30CE" w:rsidRPr="000A30CE">
        <w:rPr>
          <w:rFonts w:ascii="Times New Roman" w:hAnsi="Times New Roman" w:cs="Times New Roman"/>
          <w:sz w:val="28"/>
          <w:szCs w:val="28"/>
        </w:rPr>
        <w:t xml:space="preserve"> </w:t>
      </w:r>
      <w:r w:rsidR="000A30CE">
        <w:rPr>
          <w:rFonts w:ascii="Times New Roman" w:hAnsi="Times New Roman" w:cs="Times New Roman"/>
          <w:sz w:val="28"/>
          <w:szCs w:val="28"/>
          <w:lang w:val="en-US"/>
        </w:rPr>
        <w:t>N</w:t>
      </w:r>
      <w:r w:rsidR="000A30CE" w:rsidRPr="000A30CE">
        <w:rPr>
          <w:rFonts w:ascii="Times New Roman" w:hAnsi="Times New Roman" w:cs="Times New Roman"/>
          <w:sz w:val="28"/>
          <w:szCs w:val="28"/>
        </w:rPr>
        <w:t xml:space="preserve"> </w:t>
      </w:r>
      <w:r w:rsidR="000A30CE">
        <w:rPr>
          <w:rFonts w:ascii="Times New Roman" w:hAnsi="Times New Roman" w:cs="Times New Roman"/>
          <w:sz w:val="28"/>
          <w:szCs w:val="28"/>
        </w:rPr>
        <w:t xml:space="preserve">866н «Об утверждении Правил по охране труда при производстве отдельных видов пищевой продукции», с учетом </w:t>
      </w:r>
      <w:proofErr w:type="spellStart"/>
      <w:r w:rsidR="000A30CE">
        <w:rPr>
          <w:rFonts w:ascii="Times New Roman" w:hAnsi="Times New Roman" w:cs="Times New Roman"/>
          <w:sz w:val="28"/>
          <w:szCs w:val="28"/>
        </w:rPr>
        <w:t>СанПиН</w:t>
      </w:r>
      <w:proofErr w:type="spellEnd"/>
      <w:r w:rsidR="000A30CE">
        <w:rPr>
          <w:rFonts w:ascii="Times New Roman" w:hAnsi="Times New Roman" w:cs="Times New Roman"/>
          <w:sz w:val="28"/>
          <w:szCs w:val="28"/>
        </w:rPr>
        <w:t xml:space="preserve"> 2.3/2.4.3590-20 «Санитарно-эпидемиологические требования</w:t>
      </w:r>
      <w:proofErr w:type="gramEnd"/>
      <w:r w:rsidR="000A30CE">
        <w:rPr>
          <w:rFonts w:ascii="Times New Roman" w:hAnsi="Times New Roman" w:cs="Times New Roman"/>
          <w:sz w:val="28"/>
          <w:szCs w:val="28"/>
        </w:rPr>
        <w:t xml:space="preserve"> к организации общественного питания населения».</w:t>
      </w:r>
    </w:p>
    <w:p w:rsidR="000A30CE" w:rsidRDefault="000A30CE" w:rsidP="00616A89">
      <w:pPr>
        <w:jc w:val="both"/>
        <w:rPr>
          <w:rFonts w:ascii="Times New Roman" w:hAnsi="Times New Roman" w:cs="Times New Roman"/>
          <w:sz w:val="28"/>
          <w:szCs w:val="28"/>
        </w:rPr>
      </w:pPr>
      <w:r>
        <w:rPr>
          <w:rFonts w:ascii="Times New Roman" w:hAnsi="Times New Roman" w:cs="Times New Roman"/>
          <w:sz w:val="28"/>
          <w:szCs w:val="28"/>
        </w:rPr>
        <w:tab/>
        <w:t>Предписания надзорных органов выполняются своевременно.</w:t>
      </w:r>
    </w:p>
    <w:p w:rsidR="000A30CE" w:rsidRDefault="000A30CE" w:rsidP="00616A89">
      <w:pPr>
        <w:jc w:val="both"/>
        <w:rPr>
          <w:rFonts w:ascii="Times New Roman" w:hAnsi="Times New Roman" w:cs="Times New Roman"/>
          <w:sz w:val="28"/>
          <w:szCs w:val="28"/>
        </w:rPr>
      </w:pPr>
      <w:r w:rsidRPr="006D20B5">
        <w:rPr>
          <w:rFonts w:ascii="Times New Roman" w:hAnsi="Times New Roman" w:cs="Times New Roman"/>
          <w:b/>
          <w:sz w:val="28"/>
          <w:szCs w:val="28"/>
        </w:rPr>
        <w:t>Вывод.</w:t>
      </w:r>
      <w:r>
        <w:rPr>
          <w:rFonts w:ascii="Times New Roman" w:hAnsi="Times New Roman" w:cs="Times New Roman"/>
          <w:sz w:val="28"/>
          <w:szCs w:val="28"/>
        </w:rPr>
        <w:t xml:space="preserve"> Имеющаяся в наличии материально-техническая база в целом соответствует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пожарного надзора, и способствует реализации образовательной программы дошкольного образования ДОУ. Однако требуется ряд мероприятий, направленных на улучшение материально-технической базы ДОУ:</w:t>
      </w:r>
    </w:p>
    <w:p w:rsidR="000A30CE" w:rsidRDefault="000A30CE" w:rsidP="00616A89">
      <w:pPr>
        <w:jc w:val="both"/>
        <w:rPr>
          <w:rFonts w:ascii="Times New Roman" w:hAnsi="Times New Roman" w:cs="Times New Roman"/>
          <w:sz w:val="28"/>
          <w:szCs w:val="28"/>
        </w:rPr>
      </w:pPr>
      <w:r>
        <w:rPr>
          <w:rFonts w:ascii="Times New Roman" w:hAnsi="Times New Roman" w:cs="Times New Roman"/>
          <w:sz w:val="28"/>
          <w:szCs w:val="28"/>
        </w:rPr>
        <w:t>- пополнить спортивным оборудованием физкультурный зал;</w:t>
      </w:r>
    </w:p>
    <w:p w:rsidR="000A30CE" w:rsidRDefault="000A30CE" w:rsidP="00616A89">
      <w:pPr>
        <w:jc w:val="both"/>
        <w:rPr>
          <w:rFonts w:ascii="Times New Roman" w:hAnsi="Times New Roman" w:cs="Times New Roman"/>
          <w:sz w:val="28"/>
          <w:szCs w:val="28"/>
        </w:rPr>
      </w:pPr>
      <w:r>
        <w:rPr>
          <w:rFonts w:ascii="Times New Roman" w:hAnsi="Times New Roman" w:cs="Times New Roman"/>
          <w:sz w:val="28"/>
          <w:szCs w:val="28"/>
        </w:rPr>
        <w:t>-приобрести костюмы для театральных постановок в музыкальный зал;</w:t>
      </w:r>
    </w:p>
    <w:p w:rsidR="000A30CE" w:rsidRDefault="000A30CE" w:rsidP="00616A89">
      <w:pPr>
        <w:jc w:val="both"/>
        <w:rPr>
          <w:rFonts w:ascii="Times New Roman" w:hAnsi="Times New Roman" w:cs="Times New Roman"/>
          <w:sz w:val="28"/>
          <w:szCs w:val="28"/>
        </w:rPr>
      </w:pPr>
      <w:r>
        <w:rPr>
          <w:rFonts w:ascii="Times New Roman" w:hAnsi="Times New Roman" w:cs="Times New Roman"/>
          <w:sz w:val="28"/>
          <w:szCs w:val="28"/>
        </w:rPr>
        <w:t>-улучшить сетевое взаимодействие в образовательном процессе, пополнить ИКТ</w:t>
      </w:r>
      <w:r w:rsidR="0013640A">
        <w:rPr>
          <w:rFonts w:ascii="Times New Roman" w:hAnsi="Times New Roman" w:cs="Times New Roman"/>
          <w:sz w:val="28"/>
          <w:szCs w:val="28"/>
        </w:rPr>
        <w:t xml:space="preserve"> средствами (ноутбуки, планшеты, ПК, </w:t>
      </w:r>
      <w:proofErr w:type="spellStart"/>
      <w:r w:rsidR="0013640A">
        <w:rPr>
          <w:rFonts w:ascii="Times New Roman" w:hAnsi="Times New Roman" w:cs="Times New Roman"/>
          <w:sz w:val="28"/>
          <w:szCs w:val="28"/>
        </w:rPr>
        <w:t>мультимедийная</w:t>
      </w:r>
      <w:proofErr w:type="spellEnd"/>
      <w:r w:rsidR="0013640A">
        <w:rPr>
          <w:rFonts w:ascii="Times New Roman" w:hAnsi="Times New Roman" w:cs="Times New Roman"/>
          <w:sz w:val="28"/>
          <w:szCs w:val="28"/>
        </w:rPr>
        <w:t xml:space="preserve"> доска, проектор)</w:t>
      </w:r>
    </w:p>
    <w:p w:rsidR="0013640A" w:rsidRDefault="006D20B5" w:rsidP="00A56934">
      <w:pPr>
        <w:jc w:val="center"/>
        <w:rPr>
          <w:rFonts w:ascii="Times New Roman" w:hAnsi="Times New Roman" w:cs="Times New Roman"/>
          <w:b/>
          <w:sz w:val="28"/>
          <w:szCs w:val="28"/>
        </w:rPr>
      </w:pPr>
      <w:r>
        <w:rPr>
          <w:rFonts w:ascii="Times New Roman" w:hAnsi="Times New Roman" w:cs="Times New Roman"/>
          <w:b/>
          <w:sz w:val="28"/>
          <w:szCs w:val="28"/>
        </w:rPr>
        <w:t xml:space="preserve">9. </w:t>
      </w:r>
      <w:r w:rsidR="00A56934" w:rsidRPr="00A56934">
        <w:rPr>
          <w:rFonts w:ascii="Times New Roman" w:hAnsi="Times New Roman" w:cs="Times New Roman"/>
          <w:b/>
          <w:sz w:val="28"/>
          <w:szCs w:val="28"/>
        </w:rPr>
        <w:t xml:space="preserve">Оценка </w:t>
      </w:r>
      <w:proofErr w:type="gramStart"/>
      <w:r w:rsidR="00A56934" w:rsidRPr="00A56934">
        <w:rPr>
          <w:rFonts w:ascii="Times New Roman" w:hAnsi="Times New Roman" w:cs="Times New Roman"/>
          <w:b/>
          <w:sz w:val="28"/>
          <w:szCs w:val="28"/>
        </w:rPr>
        <w:t>функционирования внутренней системы оценки качества</w:t>
      </w:r>
      <w:r w:rsidR="00B2713A">
        <w:rPr>
          <w:rFonts w:ascii="Times New Roman" w:hAnsi="Times New Roman" w:cs="Times New Roman"/>
          <w:b/>
          <w:sz w:val="28"/>
          <w:szCs w:val="28"/>
        </w:rPr>
        <w:t xml:space="preserve"> образования</w:t>
      </w:r>
      <w:proofErr w:type="gramEnd"/>
    </w:p>
    <w:p w:rsidR="00A56934" w:rsidRDefault="00A56934" w:rsidP="00A56934">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Система качества дошкольного образования в детском саду </w:t>
      </w:r>
      <w:r w:rsidR="004A77C5">
        <w:rPr>
          <w:rFonts w:ascii="Times New Roman" w:hAnsi="Times New Roman" w:cs="Times New Roman"/>
          <w:sz w:val="28"/>
          <w:szCs w:val="28"/>
        </w:rPr>
        <w:t>рассматривается как система контроля внутри ДОУ, которая включает в себя интегрированные качества:</w:t>
      </w:r>
    </w:p>
    <w:p w:rsidR="004A77C5" w:rsidRPr="00F754CA" w:rsidRDefault="004A77C5" w:rsidP="00F754CA">
      <w:pPr>
        <w:pStyle w:val="a3"/>
        <w:numPr>
          <w:ilvl w:val="0"/>
          <w:numId w:val="40"/>
        </w:numPr>
        <w:jc w:val="both"/>
        <w:rPr>
          <w:rFonts w:ascii="Times New Roman" w:hAnsi="Times New Roman" w:cs="Times New Roman"/>
          <w:sz w:val="28"/>
          <w:szCs w:val="28"/>
        </w:rPr>
      </w:pPr>
      <w:r w:rsidRPr="00F754CA">
        <w:rPr>
          <w:rFonts w:ascii="Times New Roman" w:hAnsi="Times New Roman" w:cs="Times New Roman"/>
          <w:sz w:val="28"/>
          <w:szCs w:val="28"/>
        </w:rPr>
        <w:t>- качество методической работы;</w:t>
      </w:r>
    </w:p>
    <w:p w:rsidR="004A77C5" w:rsidRPr="00F754CA" w:rsidRDefault="004A77C5" w:rsidP="00F754CA">
      <w:pPr>
        <w:pStyle w:val="a3"/>
        <w:numPr>
          <w:ilvl w:val="0"/>
          <w:numId w:val="40"/>
        </w:numPr>
        <w:jc w:val="both"/>
        <w:rPr>
          <w:rFonts w:ascii="Times New Roman" w:hAnsi="Times New Roman" w:cs="Times New Roman"/>
          <w:sz w:val="28"/>
          <w:szCs w:val="28"/>
        </w:rPr>
      </w:pPr>
      <w:r w:rsidRPr="00F754CA">
        <w:rPr>
          <w:rFonts w:ascii="Times New Roman" w:hAnsi="Times New Roman" w:cs="Times New Roman"/>
          <w:sz w:val="28"/>
          <w:szCs w:val="28"/>
        </w:rPr>
        <w:t>- качество воспитательно-образовательного процесса;</w:t>
      </w:r>
    </w:p>
    <w:p w:rsidR="004A77C5" w:rsidRPr="00F754CA" w:rsidRDefault="004A77C5" w:rsidP="00F754CA">
      <w:pPr>
        <w:pStyle w:val="a3"/>
        <w:numPr>
          <w:ilvl w:val="0"/>
          <w:numId w:val="40"/>
        </w:numPr>
        <w:jc w:val="both"/>
        <w:rPr>
          <w:rFonts w:ascii="Times New Roman" w:hAnsi="Times New Roman" w:cs="Times New Roman"/>
          <w:sz w:val="28"/>
          <w:szCs w:val="28"/>
        </w:rPr>
      </w:pPr>
      <w:r w:rsidRPr="00F754CA">
        <w:rPr>
          <w:rFonts w:ascii="Times New Roman" w:hAnsi="Times New Roman" w:cs="Times New Roman"/>
          <w:sz w:val="28"/>
          <w:szCs w:val="28"/>
        </w:rPr>
        <w:lastRenderedPageBreak/>
        <w:t>- качество взаимодействия с родителями;</w:t>
      </w:r>
    </w:p>
    <w:p w:rsidR="004A77C5" w:rsidRPr="00F754CA" w:rsidRDefault="004A77C5" w:rsidP="00F754CA">
      <w:pPr>
        <w:pStyle w:val="a3"/>
        <w:numPr>
          <w:ilvl w:val="0"/>
          <w:numId w:val="40"/>
        </w:numPr>
        <w:jc w:val="both"/>
        <w:rPr>
          <w:rFonts w:ascii="Times New Roman" w:hAnsi="Times New Roman" w:cs="Times New Roman"/>
          <w:sz w:val="28"/>
          <w:szCs w:val="28"/>
        </w:rPr>
      </w:pPr>
      <w:r w:rsidRPr="00F754CA">
        <w:rPr>
          <w:rFonts w:ascii="Times New Roman" w:hAnsi="Times New Roman" w:cs="Times New Roman"/>
          <w:sz w:val="28"/>
          <w:szCs w:val="28"/>
        </w:rPr>
        <w:t>- качество работы с педагогическими кадрами;</w:t>
      </w:r>
    </w:p>
    <w:p w:rsidR="004A77C5" w:rsidRPr="00F754CA" w:rsidRDefault="004A77C5" w:rsidP="00F754CA">
      <w:pPr>
        <w:pStyle w:val="a3"/>
        <w:numPr>
          <w:ilvl w:val="0"/>
          <w:numId w:val="40"/>
        </w:numPr>
        <w:jc w:val="both"/>
        <w:rPr>
          <w:rFonts w:ascii="Times New Roman" w:hAnsi="Times New Roman" w:cs="Times New Roman"/>
          <w:sz w:val="28"/>
          <w:szCs w:val="28"/>
        </w:rPr>
      </w:pPr>
      <w:r w:rsidRPr="00F754CA">
        <w:rPr>
          <w:rFonts w:ascii="Times New Roman" w:hAnsi="Times New Roman" w:cs="Times New Roman"/>
          <w:sz w:val="28"/>
          <w:szCs w:val="28"/>
        </w:rPr>
        <w:t>- качество развивающей предметно-пространственной среды.</w:t>
      </w:r>
    </w:p>
    <w:p w:rsidR="004A77C5" w:rsidRDefault="004A77C5" w:rsidP="00A56934">
      <w:pPr>
        <w:jc w:val="both"/>
        <w:rPr>
          <w:rFonts w:ascii="Times New Roman" w:hAnsi="Times New Roman" w:cs="Times New Roman"/>
          <w:sz w:val="28"/>
          <w:szCs w:val="28"/>
        </w:rPr>
      </w:pPr>
      <w:r>
        <w:rPr>
          <w:rFonts w:ascii="Times New Roman" w:hAnsi="Times New Roman" w:cs="Times New Roman"/>
          <w:sz w:val="28"/>
          <w:szCs w:val="28"/>
        </w:rPr>
        <w:tab/>
        <w:t>С целью повышения эффективности учебно-воспитательной деятельности применяются педагогический мониторинг, который дает качественную и своевременную информацию, необходимую для принятия управленческих решений. Контроль является одной из важнейших составляющих процесса управления, служащей основанием для осуществления обратной связи. Контроль является базой для принятия решений, позволяет установить отклонения в работе, причины и пути их устранения. Цель контроля: оптимизация и координация работы всех специалистов ДОУ для обеспечения качества образовательного процесса. В ДОУ внутренний контроль осуществляет заведующий, заместитель заведующего по воспи</w:t>
      </w:r>
      <w:r w:rsidR="008B529B">
        <w:rPr>
          <w:rFonts w:ascii="Times New Roman" w:hAnsi="Times New Roman" w:cs="Times New Roman"/>
          <w:sz w:val="28"/>
          <w:szCs w:val="28"/>
        </w:rPr>
        <w:t xml:space="preserve">тательной и методической работе, </w:t>
      </w:r>
      <w:r w:rsidR="008B529B" w:rsidRPr="00DA4D6B">
        <w:rPr>
          <w:rFonts w:ascii="Times New Roman" w:hAnsi="Times New Roman" w:cs="Times New Roman"/>
          <w:sz w:val="28"/>
          <w:szCs w:val="28"/>
        </w:rPr>
        <w:t>заведующий хозяйством,</w:t>
      </w:r>
      <w:r w:rsidR="008B529B">
        <w:rPr>
          <w:rFonts w:ascii="Times New Roman" w:hAnsi="Times New Roman" w:cs="Times New Roman"/>
          <w:sz w:val="28"/>
          <w:szCs w:val="28"/>
        </w:rPr>
        <w:t xml:space="preserve"> медицинская сестра. Порядок внутреннего контроля определяется Уставом детского сада, годовым планом ДОУ, должностными инструкциями и распоряжениями руководства. В 2023 году функционировала внутренняя система оценки качества образования, которая включала в себя:</w:t>
      </w:r>
    </w:p>
    <w:p w:rsidR="008B529B" w:rsidRPr="00F754CA" w:rsidRDefault="008B529B" w:rsidP="00F754CA">
      <w:pPr>
        <w:pStyle w:val="a3"/>
        <w:numPr>
          <w:ilvl w:val="0"/>
          <w:numId w:val="41"/>
        </w:numPr>
        <w:jc w:val="both"/>
        <w:rPr>
          <w:rFonts w:ascii="Times New Roman" w:hAnsi="Times New Roman" w:cs="Times New Roman"/>
          <w:sz w:val="28"/>
          <w:szCs w:val="28"/>
        </w:rPr>
      </w:pPr>
      <w:r w:rsidRPr="00F754CA">
        <w:rPr>
          <w:rFonts w:ascii="Times New Roman" w:hAnsi="Times New Roman" w:cs="Times New Roman"/>
          <w:sz w:val="28"/>
          <w:szCs w:val="28"/>
        </w:rPr>
        <w:t>- мониторинг здоровья и посещаемости воспитанников,</w:t>
      </w:r>
    </w:p>
    <w:p w:rsidR="008B529B" w:rsidRPr="00F754CA" w:rsidRDefault="008B529B" w:rsidP="00F754CA">
      <w:pPr>
        <w:pStyle w:val="a3"/>
        <w:numPr>
          <w:ilvl w:val="0"/>
          <w:numId w:val="41"/>
        </w:numPr>
        <w:jc w:val="both"/>
        <w:rPr>
          <w:rFonts w:ascii="Times New Roman" w:hAnsi="Times New Roman" w:cs="Times New Roman"/>
          <w:sz w:val="28"/>
          <w:szCs w:val="28"/>
        </w:rPr>
      </w:pPr>
      <w:r w:rsidRPr="00F754CA">
        <w:rPr>
          <w:rFonts w:ascii="Times New Roman" w:hAnsi="Times New Roman" w:cs="Times New Roman"/>
          <w:sz w:val="28"/>
          <w:szCs w:val="28"/>
        </w:rPr>
        <w:t>-контроль тематический и оперативный.</w:t>
      </w:r>
    </w:p>
    <w:p w:rsidR="00616A89" w:rsidRDefault="007777FB" w:rsidP="00616A89">
      <w:pPr>
        <w:jc w:val="both"/>
        <w:rPr>
          <w:rFonts w:ascii="Times New Roman" w:hAnsi="Times New Roman" w:cs="Times New Roman"/>
          <w:sz w:val="28"/>
          <w:szCs w:val="28"/>
        </w:rPr>
      </w:pPr>
      <w:r>
        <w:rPr>
          <w:rFonts w:ascii="Times New Roman" w:hAnsi="Times New Roman" w:cs="Times New Roman"/>
          <w:sz w:val="28"/>
          <w:szCs w:val="28"/>
        </w:rPr>
        <w:tab/>
        <w:t xml:space="preserve">В течение года проводился мониторинг заболеваемости и посещаемости воспитанников. </w:t>
      </w:r>
      <w:r w:rsidRPr="0030002B">
        <w:rPr>
          <w:rFonts w:ascii="Times New Roman" w:hAnsi="Times New Roman" w:cs="Times New Roman"/>
          <w:sz w:val="28"/>
          <w:szCs w:val="28"/>
        </w:rPr>
        <w:t>По результатам мониторинга заведующим был издан приказ (от 30.01.2024г. №36 «О состоянии заболеваемости детей») и намечены пути решения выявленных недостатков</w:t>
      </w:r>
      <w:r>
        <w:rPr>
          <w:rFonts w:ascii="Times New Roman" w:hAnsi="Times New Roman" w:cs="Times New Roman"/>
          <w:sz w:val="28"/>
          <w:szCs w:val="28"/>
        </w:rPr>
        <w:t xml:space="preserve">. В течение </w:t>
      </w:r>
      <w:r w:rsidR="00B14BAF">
        <w:rPr>
          <w:rFonts w:ascii="Times New Roman" w:hAnsi="Times New Roman" w:cs="Times New Roman"/>
          <w:sz w:val="28"/>
          <w:szCs w:val="28"/>
        </w:rPr>
        <w:t>2023 года заведующим и заместителем заведующего, в соответствии с годовым планом работы ДОУ, проводился тематический контроль, направленный на выполнение задач годового плана. Перед проведением каждого тематического контроля были изданы приказы. По результатам контроля оф</w:t>
      </w:r>
      <w:r w:rsidR="00DA4D6B">
        <w:rPr>
          <w:rFonts w:ascii="Times New Roman" w:hAnsi="Times New Roman" w:cs="Times New Roman"/>
          <w:sz w:val="28"/>
          <w:szCs w:val="28"/>
        </w:rPr>
        <w:t>ормлены аналитические справки. И</w:t>
      </w:r>
      <w:r w:rsidR="00B14BAF">
        <w:rPr>
          <w:rFonts w:ascii="Times New Roman" w:hAnsi="Times New Roman" w:cs="Times New Roman"/>
          <w:sz w:val="28"/>
          <w:szCs w:val="28"/>
        </w:rPr>
        <w:t>нформация о результатах доведена до педагогов ДОУ на заседаниях Педагогических советах.</w:t>
      </w:r>
    </w:p>
    <w:p w:rsidR="00CC4E25" w:rsidRDefault="00CC4E25" w:rsidP="00616A89">
      <w:pPr>
        <w:jc w:val="both"/>
        <w:rPr>
          <w:rFonts w:ascii="Times New Roman" w:hAnsi="Times New Roman" w:cs="Times New Roman"/>
          <w:sz w:val="28"/>
          <w:szCs w:val="28"/>
        </w:rPr>
      </w:pPr>
      <w:r>
        <w:rPr>
          <w:rFonts w:ascii="Times New Roman" w:hAnsi="Times New Roman" w:cs="Times New Roman"/>
          <w:sz w:val="28"/>
          <w:szCs w:val="28"/>
        </w:rPr>
        <w:tab/>
        <w:t>В 2023 году проводился оперативный контроль. Темы оперативного контроля:</w:t>
      </w:r>
    </w:p>
    <w:p w:rsidR="00CC4E25" w:rsidRPr="00F754CA" w:rsidRDefault="00CC4E25" w:rsidP="00F754CA">
      <w:pPr>
        <w:pStyle w:val="a3"/>
        <w:numPr>
          <w:ilvl w:val="0"/>
          <w:numId w:val="42"/>
        </w:numPr>
        <w:jc w:val="both"/>
        <w:rPr>
          <w:rFonts w:ascii="Times New Roman" w:hAnsi="Times New Roman" w:cs="Times New Roman"/>
          <w:sz w:val="28"/>
          <w:szCs w:val="28"/>
        </w:rPr>
      </w:pPr>
      <w:r w:rsidRPr="00F754CA">
        <w:rPr>
          <w:rFonts w:ascii="Times New Roman" w:hAnsi="Times New Roman" w:cs="Times New Roman"/>
          <w:sz w:val="28"/>
          <w:szCs w:val="28"/>
        </w:rPr>
        <w:t>- санитарное состояние помещений группы,</w:t>
      </w:r>
    </w:p>
    <w:p w:rsidR="00CC4E25" w:rsidRPr="00F754CA" w:rsidRDefault="00CC4E25" w:rsidP="00F754CA">
      <w:pPr>
        <w:pStyle w:val="a3"/>
        <w:numPr>
          <w:ilvl w:val="0"/>
          <w:numId w:val="42"/>
        </w:numPr>
        <w:jc w:val="both"/>
        <w:rPr>
          <w:rFonts w:ascii="Times New Roman" w:hAnsi="Times New Roman" w:cs="Times New Roman"/>
          <w:sz w:val="28"/>
          <w:szCs w:val="28"/>
        </w:rPr>
      </w:pPr>
      <w:r w:rsidRPr="00F754CA">
        <w:rPr>
          <w:rFonts w:ascii="Times New Roman" w:hAnsi="Times New Roman" w:cs="Times New Roman"/>
          <w:sz w:val="28"/>
          <w:szCs w:val="28"/>
        </w:rPr>
        <w:t>-охрана жизни и здоровья детей,</w:t>
      </w:r>
    </w:p>
    <w:p w:rsidR="00CC4E25" w:rsidRPr="00F754CA" w:rsidRDefault="00CC4E25" w:rsidP="00F754CA">
      <w:pPr>
        <w:pStyle w:val="a3"/>
        <w:numPr>
          <w:ilvl w:val="0"/>
          <w:numId w:val="42"/>
        </w:numPr>
        <w:jc w:val="both"/>
        <w:rPr>
          <w:rFonts w:ascii="Times New Roman" w:hAnsi="Times New Roman" w:cs="Times New Roman"/>
          <w:sz w:val="28"/>
          <w:szCs w:val="28"/>
        </w:rPr>
      </w:pPr>
      <w:r w:rsidRPr="00F754CA">
        <w:rPr>
          <w:rFonts w:ascii="Times New Roman" w:hAnsi="Times New Roman" w:cs="Times New Roman"/>
          <w:sz w:val="28"/>
          <w:szCs w:val="28"/>
        </w:rPr>
        <w:t>- организация закаливающих мероприятий;</w:t>
      </w:r>
    </w:p>
    <w:p w:rsidR="00CC4E25" w:rsidRPr="00F754CA" w:rsidRDefault="00CC4E25" w:rsidP="00F754CA">
      <w:pPr>
        <w:pStyle w:val="a3"/>
        <w:numPr>
          <w:ilvl w:val="0"/>
          <w:numId w:val="42"/>
        </w:numPr>
        <w:jc w:val="both"/>
        <w:rPr>
          <w:rFonts w:ascii="Times New Roman" w:hAnsi="Times New Roman" w:cs="Times New Roman"/>
          <w:sz w:val="28"/>
          <w:szCs w:val="28"/>
        </w:rPr>
      </w:pPr>
      <w:r w:rsidRPr="00F754CA">
        <w:rPr>
          <w:rFonts w:ascii="Times New Roman" w:hAnsi="Times New Roman" w:cs="Times New Roman"/>
          <w:sz w:val="28"/>
          <w:szCs w:val="28"/>
        </w:rPr>
        <w:lastRenderedPageBreak/>
        <w:t xml:space="preserve">- соблюдение режима дня, </w:t>
      </w:r>
    </w:p>
    <w:p w:rsidR="00CC4E25" w:rsidRPr="00F754CA" w:rsidRDefault="00CC4E25" w:rsidP="00F754CA">
      <w:pPr>
        <w:pStyle w:val="a3"/>
        <w:numPr>
          <w:ilvl w:val="0"/>
          <w:numId w:val="42"/>
        </w:numPr>
        <w:jc w:val="both"/>
        <w:rPr>
          <w:rFonts w:ascii="Times New Roman" w:hAnsi="Times New Roman" w:cs="Times New Roman"/>
          <w:sz w:val="28"/>
          <w:szCs w:val="28"/>
        </w:rPr>
      </w:pPr>
      <w:r w:rsidRPr="00F754CA">
        <w:rPr>
          <w:rFonts w:ascii="Times New Roman" w:hAnsi="Times New Roman" w:cs="Times New Roman"/>
          <w:sz w:val="28"/>
          <w:szCs w:val="28"/>
        </w:rPr>
        <w:t>- планирование образовательной работы с детьми,</w:t>
      </w:r>
    </w:p>
    <w:p w:rsidR="00CC4E25" w:rsidRPr="00F754CA" w:rsidRDefault="00CC4E25" w:rsidP="00F754CA">
      <w:pPr>
        <w:pStyle w:val="a3"/>
        <w:numPr>
          <w:ilvl w:val="0"/>
          <w:numId w:val="42"/>
        </w:numPr>
        <w:jc w:val="both"/>
        <w:rPr>
          <w:rFonts w:ascii="Times New Roman" w:hAnsi="Times New Roman" w:cs="Times New Roman"/>
          <w:sz w:val="28"/>
          <w:szCs w:val="28"/>
        </w:rPr>
      </w:pPr>
      <w:r w:rsidRPr="00F754CA">
        <w:rPr>
          <w:rFonts w:ascii="Times New Roman" w:hAnsi="Times New Roman" w:cs="Times New Roman"/>
          <w:sz w:val="28"/>
          <w:szCs w:val="28"/>
        </w:rPr>
        <w:t>- оформление документации на группах.</w:t>
      </w:r>
    </w:p>
    <w:p w:rsidR="00CC4E25" w:rsidRDefault="00CC4E25" w:rsidP="00616A89">
      <w:pPr>
        <w:jc w:val="both"/>
        <w:rPr>
          <w:rFonts w:ascii="Times New Roman" w:hAnsi="Times New Roman" w:cs="Times New Roman"/>
          <w:sz w:val="28"/>
          <w:szCs w:val="28"/>
        </w:rPr>
      </w:pPr>
      <w:r>
        <w:rPr>
          <w:rFonts w:ascii="Times New Roman" w:hAnsi="Times New Roman" w:cs="Times New Roman"/>
          <w:sz w:val="28"/>
          <w:szCs w:val="28"/>
        </w:rPr>
        <w:tab/>
      </w:r>
      <w:r w:rsidRPr="00BC77E3">
        <w:rPr>
          <w:rFonts w:ascii="Times New Roman" w:hAnsi="Times New Roman" w:cs="Times New Roman"/>
          <w:b/>
          <w:sz w:val="28"/>
          <w:szCs w:val="28"/>
        </w:rPr>
        <w:t>Вывод.</w:t>
      </w:r>
      <w:r>
        <w:rPr>
          <w:rFonts w:ascii="Times New Roman" w:hAnsi="Times New Roman" w:cs="Times New Roman"/>
          <w:sz w:val="28"/>
          <w:szCs w:val="28"/>
        </w:rPr>
        <w:t xml:space="preserve"> В ДОУ выстроена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дошкольного учреждения в целом.</w:t>
      </w:r>
    </w:p>
    <w:p w:rsidR="00B2713A" w:rsidRDefault="00B2713A" w:rsidP="00616A89">
      <w:pPr>
        <w:jc w:val="both"/>
        <w:rPr>
          <w:rFonts w:ascii="Times New Roman" w:hAnsi="Times New Roman" w:cs="Times New Roman"/>
          <w:sz w:val="28"/>
          <w:szCs w:val="28"/>
        </w:rPr>
      </w:pPr>
    </w:p>
    <w:p w:rsidR="00B2713A" w:rsidRDefault="00B2713A" w:rsidP="00616A89">
      <w:pPr>
        <w:jc w:val="both"/>
        <w:rPr>
          <w:rFonts w:ascii="Times New Roman" w:hAnsi="Times New Roman" w:cs="Times New Roman"/>
          <w:sz w:val="28"/>
          <w:szCs w:val="28"/>
        </w:rPr>
      </w:pPr>
    </w:p>
    <w:p w:rsidR="00B2713A" w:rsidRDefault="00B2713A" w:rsidP="00616A89">
      <w:pPr>
        <w:jc w:val="both"/>
        <w:rPr>
          <w:rFonts w:ascii="Times New Roman" w:hAnsi="Times New Roman" w:cs="Times New Roman"/>
          <w:sz w:val="28"/>
          <w:szCs w:val="28"/>
        </w:rPr>
      </w:pPr>
    </w:p>
    <w:p w:rsidR="00B2713A" w:rsidRDefault="00B2713A" w:rsidP="00616A89">
      <w:pPr>
        <w:jc w:val="both"/>
        <w:rPr>
          <w:rFonts w:ascii="Times New Roman" w:hAnsi="Times New Roman" w:cs="Times New Roman"/>
          <w:sz w:val="28"/>
          <w:szCs w:val="28"/>
        </w:rPr>
      </w:pPr>
    </w:p>
    <w:p w:rsidR="00B2713A" w:rsidRDefault="00B2713A" w:rsidP="00616A89">
      <w:pPr>
        <w:jc w:val="both"/>
        <w:rPr>
          <w:rFonts w:ascii="Times New Roman" w:hAnsi="Times New Roman" w:cs="Times New Roman"/>
          <w:sz w:val="28"/>
          <w:szCs w:val="28"/>
        </w:rPr>
      </w:pPr>
    </w:p>
    <w:p w:rsidR="00B2713A" w:rsidRDefault="00B2713A" w:rsidP="00616A89">
      <w:pPr>
        <w:jc w:val="both"/>
        <w:rPr>
          <w:rFonts w:ascii="Times New Roman" w:hAnsi="Times New Roman" w:cs="Times New Roman"/>
          <w:sz w:val="28"/>
          <w:szCs w:val="28"/>
        </w:rPr>
      </w:pPr>
    </w:p>
    <w:p w:rsidR="00B2713A" w:rsidRDefault="00B2713A" w:rsidP="00616A89">
      <w:pPr>
        <w:jc w:val="both"/>
        <w:rPr>
          <w:rFonts w:ascii="Times New Roman" w:hAnsi="Times New Roman" w:cs="Times New Roman"/>
          <w:sz w:val="28"/>
          <w:szCs w:val="28"/>
        </w:rPr>
      </w:pPr>
    </w:p>
    <w:p w:rsidR="00F754CA" w:rsidRDefault="00F754CA" w:rsidP="00616A89">
      <w:pPr>
        <w:jc w:val="both"/>
        <w:rPr>
          <w:rFonts w:ascii="Times New Roman" w:hAnsi="Times New Roman" w:cs="Times New Roman"/>
          <w:sz w:val="28"/>
          <w:szCs w:val="28"/>
        </w:rPr>
      </w:pPr>
    </w:p>
    <w:p w:rsidR="00EE6CC5" w:rsidRDefault="00EE6CC5" w:rsidP="00616A89">
      <w:pPr>
        <w:jc w:val="both"/>
        <w:rPr>
          <w:rFonts w:ascii="Times New Roman" w:hAnsi="Times New Roman" w:cs="Times New Roman"/>
          <w:sz w:val="28"/>
          <w:szCs w:val="28"/>
        </w:rPr>
      </w:pPr>
    </w:p>
    <w:p w:rsidR="00EE6CC5" w:rsidRDefault="00EE6CC5" w:rsidP="00616A89">
      <w:pPr>
        <w:jc w:val="both"/>
        <w:rPr>
          <w:rFonts w:ascii="Times New Roman" w:hAnsi="Times New Roman" w:cs="Times New Roman"/>
          <w:sz w:val="28"/>
          <w:szCs w:val="28"/>
        </w:rPr>
      </w:pPr>
    </w:p>
    <w:p w:rsidR="00EE6CC5" w:rsidRDefault="00EE6CC5" w:rsidP="00616A89">
      <w:pPr>
        <w:jc w:val="both"/>
        <w:rPr>
          <w:rFonts w:ascii="Times New Roman" w:hAnsi="Times New Roman" w:cs="Times New Roman"/>
          <w:sz w:val="28"/>
          <w:szCs w:val="28"/>
        </w:rPr>
      </w:pPr>
    </w:p>
    <w:p w:rsidR="00EE6CC5" w:rsidRDefault="00EE6CC5" w:rsidP="00616A89">
      <w:pPr>
        <w:jc w:val="both"/>
        <w:rPr>
          <w:rFonts w:ascii="Times New Roman" w:hAnsi="Times New Roman" w:cs="Times New Roman"/>
          <w:sz w:val="28"/>
          <w:szCs w:val="28"/>
        </w:rPr>
      </w:pPr>
    </w:p>
    <w:p w:rsidR="00EE6CC5" w:rsidRDefault="00EE6CC5" w:rsidP="00616A89">
      <w:pPr>
        <w:jc w:val="both"/>
        <w:rPr>
          <w:rFonts w:ascii="Times New Roman" w:hAnsi="Times New Roman" w:cs="Times New Roman"/>
          <w:sz w:val="28"/>
          <w:szCs w:val="28"/>
        </w:rPr>
      </w:pPr>
    </w:p>
    <w:p w:rsidR="006B0E51" w:rsidRDefault="006B0E51" w:rsidP="00616A89">
      <w:pPr>
        <w:jc w:val="both"/>
        <w:rPr>
          <w:rFonts w:ascii="Times New Roman" w:hAnsi="Times New Roman" w:cs="Times New Roman"/>
          <w:sz w:val="28"/>
          <w:szCs w:val="28"/>
        </w:rPr>
      </w:pPr>
    </w:p>
    <w:p w:rsidR="006B0E51" w:rsidRDefault="006B0E51" w:rsidP="00616A89">
      <w:pPr>
        <w:jc w:val="both"/>
        <w:rPr>
          <w:rFonts w:ascii="Times New Roman" w:hAnsi="Times New Roman" w:cs="Times New Roman"/>
          <w:sz w:val="28"/>
          <w:szCs w:val="28"/>
        </w:rPr>
      </w:pPr>
    </w:p>
    <w:p w:rsidR="006B0E51" w:rsidRDefault="006B0E51" w:rsidP="00616A89">
      <w:pPr>
        <w:jc w:val="both"/>
        <w:rPr>
          <w:rFonts w:ascii="Times New Roman" w:hAnsi="Times New Roman" w:cs="Times New Roman"/>
          <w:sz w:val="28"/>
          <w:szCs w:val="28"/>
        </w:rPr>
      </w:pPr>
    </w:p>
    <w:p w:rsidR="006B0E51" w:rsidRDefault="006B0E51" w:rsidP="00616A89">
      <w:pPr>
        <w:jc w:val="both"/>
        <w:rPr>
          <w:rFonts w:ascii="Times New Roman" w:hAnsi="Times New Roman" w:cs="Times New Roman"/>
          <w:sz w:val="28"/>
          <w:szCs w:val="28"/>
        </w:rPr>
      </w:pPr>
    </w:p>
    <w:p w:rsidR="006B0E51" w:rsidRDefault="006B0E51" w:rsidP="00616A89">
      <w:pPr>
        <w:jc w:val="both"/>
        <w:rPr>
          <w:rFonts w:ascii="Times New Roman" w:hAnsi="Times New Roman" w:cs="Times New Roman"/>
          <w:sz w:val="28"/>
          <w:szCs w:val="28"/>
        </w:rPr>
      </w:pPr>
    </w:p>
    <w:p w:rsidR="006B0E51" w:rsidRDefault="006B0E51" w:rsidP="00616A89">
      <w:pPr>
        <w:jc w:val="both"/>
        <w:rPr>
          <w:rFonts w:ascii="Times New Roman" w:hAnsi="Times New Roman" w:cs="Times New Roman"/>
          <w:sz w:val="28"/>
          <w:szCs w:val="28"/>
        </w:rPr>
      </w:pPr>
    </w:p>
    <w:p w:rsidR="00EE6CC5" w:rsidRDefault="00EE6CC5" w:rsidP="00616A89">
      <w:pPr>
        <w:jc w:val="both"/>
        <w:rPr>
          <w:rFonts w:ascii="Times New Roman" w:hAnsi="Times New Roman" w:cs="Times New Roman"/>
          <w:sz w:val="28"/>
          <w:szCs w:val="28"/>
        </w:rPr>
      </w:pPr>
    </w:p>
    <w:p w:rsidR="0043371D" w:rsidRPr="00B2713A" w:rsidRDefault="00A2078E" w:rsidP="00A2078E">
      <w:pPr>
        <w:jc w:val="both"/>
        <w:rPr>
          <w:rFonts w:ascii="Times New Roman" w:hAnsi="Times New Roman" w:cs="Times New Roman"/>
          <w:b/>
          <w:sz w:val="28"/>
          <w:szCs w:val="28"/>
        </w:rPr>
      </w:pPr>
      <w:r w:rsidRPr="00B2713A">
        <w:rPr>
          <w:rFonts w:ascii="Times New Roman" w:hAnsi="Times New Roman" w:cs="Times New Roman"/>
          <w:b/>
          <w:sz w:val="28"/>
          <w:szCs w:val="28"/>
        </w:rPr>
        <w:lastRenderedPageBreak/>
        <w:t>Статистическая часть</w:t>
      </w:r>
    </w:p>
    <w:p w:rsidR="00A2078E" w:rsidRPr="00A2078E" w:rsidRDefault="00A2078E" w:rsidP="00A2078E">
      <w:pPr>
        <w:jc w:val="both"/>
        <w:rPr>
          <w:rFonts w:ascii="Times New Roman" w:hAnsi="Times New Roman" w:cs="Times New Roman"/>
          <w:b/>
          <w:sz w:val="28"/>
          <w:szCs w:val="28"/>
        </w:rPr>
      </w:pPr>
      <w:r w:rsidRPr="00A2078E">
        <w:rPr>
          <w:rFonts w:ascii="Times New Roman" w:hAnsi="Times New Roman" w:cs="Times New Roman"/>
          <w:b/>
          <w:sz w:val="28"/>
          <w:szCs w:val="28"/>
        </w:rPr>
        <w:t>Результаты анализа показателей деятельности организации</w:t>
      </w:r>
    </w:p>
    <w:p w:rsidR="00A2078E" w:rsidRDefault="00A2078E" w:rsidP="00A2078E">
      <w:pPr>
        <w:jc w:val="both"/>
        <w:rPr>
          <w:rFonts w:ascii="Times New Roman" w:hAnsi="Times New Roman" w:cs="Times New Roman"/>
          <w:sz w:val="28"/>
          <w:szCs w:val="28"/>
        </w:rPr>
      </w:pPr>
      <w:r>
        <w:rPr>
          <w:rFonts w:ascii="Times New Roman" w:hAnsi="Times New Roman" w:cs="Times New Roman"/>
          <w:sz w:val="28"/>
          <w:szCs w:val="28"/>
        </w:rPr>
        <w:t>Данные приведены по состоянию на 31.12.2023г.</w:t>
      </w:r>
    </w:p>
    <w:tbl>
      <w:tblPr>
        <w:tblStyle w:val="a5"/>
        <w:tblW w:w="0" w:type="auto"/>
        <w:tblLook w:val="04A0"/>
      </w:tblPr>
      <w:tblGrid>
        <w:gridCol w:w="4786"/>
        <w:gridCol w:w="2552"/>
        <w:gridCol w:w="2233"/>
      </w:tblGrid>
      <w:tr w:rsidR="00A2078E" w:rsidTr="00A2078E">
        <w:tc>
          <w:tcPr>
            <w:tcW w:w="4786" w:type="dxa"/>
          </w:tcPr>
          <w:p w:rsidR="00A2078E" w:rsidRPr="00A2078E" w:rsidRDefault="00A2078E" w:rsidP="00A2078E">
            <w:pPr>
              <w:jc w:val="both"/>
              <w:rPr>
                <w:rFonts w:ascii="Times New Roman" w:hAnsi="Times New Roman" w:cs="Times New Roman"/>
                <w:b/>
                <w:sz w:val="28"/>
                <w:szCs w:val="28"/>
              </w:rPr>
            </w:pPr>
            <w:r w:rsidRPr="00A2078E">
              <w:rPr>
                <w:rFonts w:ascii="Times New Roman" w:hAnsi="Times New Roman" w:cs="Times New Roman"/>
                <w:b/>
                <w:sz w:val="28"/>
                <w:szCs w:val="28"/>
              </w:rPr>
              <w:t xml:space="preserve">Показатели </w:t>
            </w:r>
          </w:p>
        </w:tc>
        <w:tc>
          <w:tcPr>
            <w:tcW w:w="2552" w:type="dxa"/>
          </w:tcPr>
          <w:p w:rsidR="00A2078E" w:rsidRPr="00A2078E" w:rsidRDefault="00A2078E" w:rsidP="00A2078E">
            <w:pPr>
              <w:jc w:val="both"/>
              <w:rPr>
                <w:rFonts w:ascii="Times New Roman" w:hAnsi="Times New Roman" w:cs="Times New Roman"/>
                <w:b/>
                <w:sz w:val="28"/>
                <w:szCs w:val="28"/>
              </w:rPr>
            </w:pPr>
            <w:r w:rsidRPr="00A2078E">
              <w:rPr>
                <w:rFonts w:ascii="Times New Roman" w:hAnsi="Times New Roman" w:cs="Times New Roman"/>
                <w:b/>
                <w:sz w:val="28"/>
                <w:szCs w:val="28"/>
              </w:rPr>
              <w:t>Единицы измерения</w:t>
            </w:r>
          </w:p>
        </w:tc>
        <w:tc>
          <w:tcPr>
            <w:tcW w:w="2233" w:type="dxa"/>
          </w:tcPr>
          <w:p w:rsidR="00A2078E" w:rsidRPr="00A2078E" w:rsidRDefault="00A2078E" w:rsidP="00A2078E">
            <w:pPr>
              <w:jc w:val="both"/>
              <w:rPr>
                <w:rFonts w:ascii="Times New Roman" w:hAnsi="Times New Roman" w:cs="Times New Roman"/>
                <w:b/>
                <w:sz w:val="28"/>
                <w:szCs w:val="28"/>
              </w:rPr>
            </w:pPr>
            <w:r w:rsidRPr="00A2078E">
              <w:rPr>
                <w:rFonts w:ascii="Times New Roman" w:hAnsi="Times New Roman" w:cs="Times New Roman"/>
                <w:b/>
                <w:sz w:val="28"/>
                <w:szCs w:val="28"/>
              </w:rPr>
              <w:t>количество</w:t>
            </w:r>
          </w:p>
        </w:tc>
      </w:tr>
      <w:tr w:rsidR="00A2078E" w:rsidTr="006630B8">
        <w:tc>
          <w:tcPr>
            <w:tcW w:w="9571" w:type="dxa"/>
            <w:gridSpan w:val="3"/>
          </w:tcPr>
          <w:p w:rsidR="00A2078E" w:rsidRPr="00860D4A" w:rsidRDefault="00A2078E" w:rsidP="00A2078E">
            <w:pPr>
              <w:jc w:val="both"/>
              <w:rPr>
                <w:rFonts w:ascii="Times New Roman" w:hAnsi="Times New Roman" w:cs="Times New Roman"/>
                <w:b/>
                <w:sz w:val="24"/>
                <w:szCs w:val="24"/>
              </w:rPr>
            </w:pPr>
            <w:r w:rsidRPr="00860D4A">
              <w:rPr>
                <w:rFonts w:ascii="Times New Roman" w:hAnsi="Times New Roman" w:cs="Times New Roman"/>
                <w:b/>
                <w:sz w:val="24"/>
                <w:szCs w:val="24"/>
              </w:rPr>
              <w:t>Образовательная деятельность</w:t>
            </w:r>
          </w:p>
        </w:tc>
      </w:tr>
      <w:tr w:rsidR="00A2078E" w:rsidTr="00A2078E">
        <w:tc>
          <w:tcPr>
            <w:tcW w:w="4786" w:type="dxa"/>
          </w:tcPr>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 xml:space="preserve">Общее количество воспитанников, которые обучаются по программе дошкольного образования, </w:t>
            </w:r>
          </w:p>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 xml:space="preserve">в том числе </w:t>
            </w:r>
            <w:proofErr w:type="gramStart"/>
            <w:r w:rsidRPr="00032BC0">
              <w:rPr>
                <w:rFonts w:ascii="Times New Roman" w:hAnsi="Times New Roman" w:cs="Times New Roman"/>
                <w:sz w:val="24"/>
                <w:szCs w:val="24"/>
              </w:rPr>
              <w:t>обучающиеся</w:t>
            </w:r>
            <w:proofErr w:type="gramEnd"/>
            <w:r w:rsidRPr="00032BC0">
              <w:rPr>
                <w:rFonts w:ascii="Times New Roman" w:hAnsi="Times New Roman" w:cs="Times New Roman"/>
                <w:sz w:val="24"/>
                <w:szCs w:val="24"/>
              </w:rPr>
              <w:t>:</w:t>
            </w:r>
          </w:p>
          <w:p w:rsidR="00A2078E" w:rsidRPr="00032BC0" w:rsidRDefault="00A2078E" w:rsidP="00A2078E">
            <w:pPr>
              <w:jc w:val="both"/>
              <w:rPr>
                <w:rFonts w:ascii="Times New Roman" w:hAnsi="Times New Roman" w:cs="Times New Roman"/>
                <w:sz w:val="24"/>
                <w:szCs w:val="24"/>
              </w:rPr>
            </w:pPr>
          </w:p>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 xml:space="preserve">в </w:t>
            </w:r>
            <w:proofErr w:type="gramStart"/>
            <w:r w:rsidRPr="00032BC0">
              <w:rPr>
                <w:rFonts w:ascii="Times New Roman" w:hAnsi="Times New Roman" w:cs="Times New Roman"/>
                <w:sz w:val="24"/>
                <w:szCs w:val="24"/>
              </w:rPr>
              <w:t>режиме полного дня</w:t>
            </w:r>
            <w:proofErr w:type="gramEnd"/>
            <w:r w:rsidRPr="00032BC0">
              <w:rPr>
                <w:rFonts w:ascii="Times New Roman" w:hAnsi="Times New Roman" w:cs="Times New Roman"/>
                <w:sz w:val="24"/>
                <w:szCs w:val="24"/>
              </w:rPr>
              <w:t xml:space="preserve"> (8 – 12 часов)</w:t>
            </w:r>
          </w:p>
          <w:p w:rsidR="00032BC0" w:rsidRPr="00032BC0" w:rsidRDefault="00032BC0" w:rsidP="00A2078E">
            <w:pPr>
              <w:jc w:val="both"/>
              <w:rPr>
                <w:rFonts w:ascii="Times New Roman" w:hAnsi="Times New Roman" w:cs="Times New Roman"/>
                <w:sz w:val="24"/>
                <w:szCs w:val="24"/>
              </w:rPr>
            </w:pPr>
          </w:p>
        </w:tc>
        <w:tc>
          <w:tcPr>
            <w:tcW w:w="2552" w:type="dxa"/>
            <w:vMerge w:val="restart"/>
          </w:tcPr>
          <w:p w:rsidR="00A2078E" w:rsidRPr="00032BC0" w:rsidRDefault="00A2078E" w:rsidP="00A2078E">
            <w:pPr>
              <w:jc w:val="both"/>
              <w:rPr>
                <w:rFonts w:ascii="Times New Roman" w:hAnsi="Times New Roman" w:cs="Times New Roman"/>
                <w:sz w:val="24"/>
                <w:szCs w:val="24"/>
              </w:rPr>
            </w:pPr>
          </w:p>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человек</w:t>
            </w:r>
          </w:p>
        </w:tc>
        <w:tc>
          <w:tcPr>
            <w:tcW w:w="2233" w:type="dxa"/>
          </w:tcPr>
          <w:p w:rsidR="00A2078E" w:rsidRPr="00032BC0" w:rsidRDefault="00F754CA" w:rsidP="00A2078E">
            <w:pPr>
              <w:jc w:val="both"/>
              <w:rPr>
                <w:rFonts w:ascii="Times New Roman" w:hAnsi="Times New Roman" w:cs="Times New Roman"/>
                <w:sz w:val="24"/>
                <w:szCs w:val="24"/>
              </w:rPr>
            </w:pPr>
            <w:r>
              <w:rPr>
                <w:rFonts w:ascii="Times New Roman" w:hAnsi="Times New Roman" w:cs="Times New Roman"/>
                <w:sz w:val="24"/>
                <w:szCs w:val="24"/>
              </w:rPr>
              <w:t>60</w:t>
            </w:r>
          </w:p>
          <w:p w:rsidR="00A2078E" w:rsidRPr="00032BC0" w:rsidRDefault="00A2078E" w:rsidP="00A2078E">
            <w:pPr>
              <w:rPr>
                <w:rFonts w:ascii="Times New Roman" w:hAnsi="Times New Roman" w:cs="Times New Roman"/>
                <w:sz w:val="24"/>
                <w:szCs w:val="24"/>
              </w:rPr>
            </w:pPr>
          </w:p>
          <w:p w:rsidR="00A2078E" w:rsidRPr="00032BC0" w:rsidRDefault="00A2078E" w:rsidP="00A2078E">
            <w:pPr>
              <w:rPr>
                <w:rFonts w:ascii="Times New Roman" w:hAnsi="Times New Roman" w:cs="Times New Roman"/>
                <w:sz w:val="24"/>
                <w:szCs w:val="24"/>
              </w:rPr>
            </w:pPr>
          </w:p>
          <w:p w:rsidR="00A2078E" w:rsidRPr="00032BC0" w:rsidRDefault="00A2078E" w:rsidP="00A2078E">
            <w:pPr>
              <w:rPr>
                <w:rFonts w:ascii="Times New Roman" w:hAnsi="Times New Roman" w:cs="Times New Roman"/>
                <w:sz w:val="24"/>
                <w:szCs w:val="24"/>
              </w:rPr>
            </w:pPr>
          </w:p>
          <w:p w:rsidR="00A2078E" w:rsidRPr="00032BC0" w:rsidRDefault="00A2078E" w:rsidP="00A2078E">
            <w:pPr>
              <w:rPr>
                <w:rFonts w:ascii="Times New Roman" w:hAnsi="Times New Roman" w:cs="Times New Roman"/>
                <w:sz w:val="24"/>
                <w:szCs w:val="24"/>
              </w:rPr>
            </w:pPr>
          </w:p>
          <w:p w:rsidR="00A2078E" w:rsidRPr="00032BC0" w:rsidRDefault="00F754CA" w:rsidP="00A2078E">
            <w:pPr>
              <w:rPr>
                <w:rFonts w:ascii="Times New Roman" w:hAnsi="Times New Roman" w:cs="Times New Roman"/>
                <w:sz w:val="24"/>
                <w:szCs w:val="24"/>
              </w:rPr>
            </w:pPr>
            <w:r>
              <w:rPr>
                <w:rFonts w:ascii="Times New Roman" w:hAnsi="Times New Roman" w:cs="Times New Roman"/>
                <w:sz w:val="24"/>
                <w:szCs w:val="24"/>
              </w:rPr>
              <w:t>60</w:t>
            </w:r>
          </w:p>
        </w:tc>
      </w:tr>
      <w:tr w:rsidR="00A2078E" w:rsidTr="00A2078E">
        <w:tc>
          <w:tcPr>
            <w:tcW w:w="4786" w:type="dxa"/>
          </w:tcPr>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в режиме кратковременного пребывания (3 – 5 часов)</w:t>
            </w:r>
          </w:p>
          <w:p w:rsidR="00032BC0" w:rsidRPr="00032BC0" w:rsidRDefault="00032BC0" w:rsidP="00A2078E">
            <w:pPr>
              <w:jc w:val="both"/>
              <w:rPr>
                <w:rFonts w:ascii="Times New Roman" w:hAnsi="Times New Roman" w:cs="Times New Roman"/>
                <w:sz w:val="24"/>
                <w:szCs w:val="24"/>
              </w:rPr>
            </w:pPr>
          </w:p>
        </w:tc>
        <w:tc>
          <w:tcPr>
            <w:tcW w:w="2552" w:type="dxa"/>
            <w:vMerge/>
          </w:tcPr>
          <w:p w:rsidR="00A2078E" w:rsidRPr="00032BC0" w:rsidRDefault="00A2078E" w:rsidP="00A2078E">
            <w:pPr>
              <w:jc w:val="both"/>
              <w:rPr>
                <w:rFonts w:ascii="Times New Roman" w:hAnsi="Times New Roman" w:cs="Times New Roman"/>
                <w:sz w:val="24"/>
                <w:szCs w:val="24"/>
              </w:rPr>
            </w:pPr>
          </w:p>
        </w:tc>
        <w:tc>
          <w:tcPr>
            <w:tcW w:w="2233" w:type="dxa"/>
          </w:tcPr>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0</w:t>
            </w:r>
          </w:p>
        </w:tc>
      </w:tr>
      <w:tr w:rsidR="00A2078E" w:rsidTr="00A2078E">
        <w:tc>
          <w:tcPr>
            <w:tcW w:w="4786" w:type="dxa"/>
          </w:tcPr>
          <w:p w:rsidR="00032BC0" w:rsidRDefault="00032BC0" w:rsidP="00A2078E">
            <w:pPr>
              <w:jc w:val="both"/>
              <w:rPr>
                <w:rFonts w:ascii="Times New Roman" w:hAnsi="Times New Roman" w:cs="Times New Roman"/>
                <w:sz w:val="24"/>
                <w:szCs w:val="24"/>
              </w:rPr>
            </w:pPr>
          </w:p>
          <w:p w:rsidR="00A2078E"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в семейной дошкольной группе</w:t>
            </w:r>
          </w:p>
          <w:p w:rsidR="00032BC0" w:rsidRPr="00032BC0" w:rsidRDefault="00032BC0" w:rsidP="00A2078E">
            <w:pPr>
              <w:jc w:val="both"/>
              <w:rPr>
                <w:rFonts w:ascii="Times New Roman" w:hAnsi="Times New Roman" w:cs="Times New Roman"/>
                <w:sz w:val="24"/>
                <w:szCs w:val="24"/>
              </w:rPr>
            </w:pPr>
          </w:p>
        </w:tc>
        <w:tc>
          <w:tcPr>
            <w:tcW w:w="2552" w:type="dxa"/>
            <w:vMerge/>
          </w:tcPr>
          <w:p w:rsidR="00A2078E" w:rsidRPr="00032BC0" w:rsidRDefault="00A2078E" w:rsidP="00A2078E">
            <w:pPr>
              <w:jc w:val="both"/>
              <w:rPr>
                <w:rFonts w:ascii="Times New Roman" w:hAnsi="Times New Roman" w:cs="Times New Roman"/>
                <w:sz w:val="24"/>
                <w:szCs w:val="24"/>
              </w:rPr>
            </w:pPr>
          </w:p>
        </w:tc>
        <w:tc>
          <w:tcPr>
            <w:tcW w:w="2233" w:type="dxa"/>
          </w:tcPr>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0</w:t>
            </w:r>
          </w:p>
        </w:tc>
      </w:tr>
      <w:tr w:rsidR="00A2078E" w:rsidTr="00A2078E">
        <w:tc>
          <w:tcPr>
            <w:tcW w:w="4786" w:type="dxa"/>
          </w:tcPr>
          <w:p w:rsidR="00A2078E"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p w:rsidR="00032BC0" w:rsidRPr="00032BC0" w:rsidRDefault="00032BC0" w:rsidP="00A2078E">
            <w:pPr>
              <w:jc w:val="both"/>
              <w:rPr>
                <w:rFonts w:ascii="Times New Roman" w:hAnsi="Times New Roman" w:cs="Times New Roman"/>
                <w:sz w:val="24"/>
                <w:szCs w:val="24"/>
              </w:rPr>
            </w:pPr>
          </w:p>
        </w:tc>
        <w:tc>
          <w:tcPr>
            <w:tcW w:w="2552" w:type="dxa"/>
            <w:vMerge/>
          </w:tcPr>
          <w:p w:rsidR="00A2078E" w:rsidRPr="00032BC0" w:rsidRDefault="00A2078E" w:rsidP="00A2078E">
            <w:pPr>
              <w:jc w:val="both"/>
              <w:rPr>
                <w:rFonts w:ascii="Times New Roman" w:hAnsi="Times New Roman" w:cs="Times New Roman"/>
                <w:sz w:val="24"/>
                <w:szCs w:val="24"/>
              </w:rPr>
            </w:pPr>
          </w:p>
        </w:tc>
        <w:tc>
          <w:tcPr>
            <w:tcW w:w="2233" w:type="dxa"/>
          </w:tcPr>
          <w:p w:rsidR="00A2078E" w:rsidRPr="00032BC0" w:rsidRDefault="00A2078E" w:rsidP="00A2078E">
            <w:pPr>
              <w:jc w:val="both"/>
              <w:rPr>
                <w:rFonts w:ascii="Times New Roman" w:hAnsi="Times New Roman" w:cs="Times New Roman"/>
                <w:sz w:val="24"/>
                <w:szCs w:val="24"/>
              </w:rPr>
            </w:pPr>
            <w:r w:rsidRPr="00032BC0">
              <w:rPr>
                <w:rFonts w:ascii="Times New Roman" w:hAnsi="Times New Roman" w:cs="Times New Roman"/>
                <w:sz w:val="24"/>
                <w:szCs w:val="24"/>
              </w:rPr>
              <w:t>0</w:t>
            </w:r>
          </w:p>
        </w:tc>
      </w:tr>
      <w:tr w:rsidR="00A2078E" w:rsidTr="00A2078E">
        <w:tc>
          <w:tcPr>
            <w:tcW w:w="4786" w:type="dxa"/>
          </w:tcPr>
          <w:p w:rsidR="00A2078E"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 xml:space="preserve">Общее </w:t>
            </w:r>
            <w:r w:rsidR="00972ADB" w:rsidRPr="00032BC0">
              <w:rPr>
                <w:rFonts w:ascii="Times New Roman" w:hAnsi="Times New Roman" w:cs="Times New Roman"/>
                <w:sz w:val="24"/>
                <w:szCs w:val="24"/>
              </w:rPr>
              <w:t>количество воспитанников</w:t>
            </w:r>
            <w:r w:rsidRPr="00032BC0">
              <w:rPr>
                <w:rFonts w:ascii="Times New Roman" w:hAnsi="Times New Roman" w:cs="Times New Roman"/>
                <w:sz w:val="24"/>
                <w:szCs w:val="24"/>
              </w:rPr>
              <w:t xml:space="preserve"> в возрасте до трех лет</w:t>
            </w:r>
          </w:p>
          <w:p w:rsidR="00032BC0" w:rsidRPr="00032BC0" w:rsidRDefault="00032BC0" w:rsidP="00A2078E">
            <w:pPr>
              <w:jc w:val="both"/>
              <w:rPr>
                <w:rFonts w:ascii="Times New Roman" w:hAnsi="Times New Roman" w:cs="Times New Roman"/>
                <w:sz w:val="24"/>
                <w:szCs w:val="24"/>
              </w:rPr>
            </w:pPr>
          </w:p>
        </w:tc>
        <w:tc>
          <w:tcPr>
            <w:tcW w:w="2552" w:type="dxa"/>
          </w:tcPr>
          <w:p w:rsidR="00A2078E"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человек</w:t>
            </w:r>
          </w:p>
        </w:tc>
        <w:tc>
          <w:tcPr>
            <w:tcW w:w="2233" w:type="dxa"/>
          </w:tcPr>
          <w:p w:rsidR="00A2078E" w:rsidRPr="00032BC0" w:rsidRDefault="00032BC0" w:rsidP="00A2078E">
            <w:pPr>
              <w:jc w:val="both"/>
              <w:rPr>
                <w:rFonts w:ascii="Times New Roman" w:hAnsi="Times New Roman" w:cs="Times New Roman"/>
                <w:sz w:val="24"/>
                <w:szCs w:val="24"/>
              </w:rPr>
            </w:pPr>
            <w:r w:rsidRPr="00032BC0">
              <w:rPr>
                <w:rFonts w:ascii="Times New Roman" w:hAnsi="Times New Roman" w:cs="Times New Roman"/>
                <w:sz w:val="24"/>
                <w:szCs w:val="24"/>
              </w:rPr>
              <w:t>1</w:t>
            </w:r>
            <w:r w:rsidR="0033609F">
              <w:rPr>
                <w:rFonts w:ascii="Times New Roman" w:hAnsi="Times New Roman" w:cs="Times New Roman"/>
                <w:sz w:val="24"/>
                <w:szCs w:val="24"/>
              </w:rPr>
              <w:t>5</w:t>
            </w:r>
          </w:p>
        </w:tc>
      </w:tr>
      <w:tr w:rsidR="00A2078E" w:rsidTr="00A2078E">
        <w:tc>
          <w:tcPr>
            <w:tcW w:w="4786" w:type="dxa"/>
          </w:tcPr>
          <w:p w:rsidR="00A2078E"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Общее количество воспитанников в возрасте от трех до восьми лет</w:t>
            </w:r>
            <w:r w:rsidR="00032BC0">
              <w:rPr>
                <w:rFonts w:ascii="Times New Roman" w:hAnsi="Times New Roman" w:cs="Times New Roman"/>
                <w:sz w:val="24"/>
                <w:szCs w:val="24"/>
              </w:rPr>
              <w:t>.</w:t>
            </w:r>
          </w:p>
          <w:p w:rsidR="00032BC0" w:rsidRPr="00032BC0" w:rsidRDefault="00032BC0" w:rsidP="00A2078E">
            <w:pPr>
              <w:jc w:val="both"/>
              <w:rPr>
                <w:rFonts w:ascii="Times New Roman" w:hAnsi="Times New Roman" w:cs="Times New Roman"/>
                <w:sz w:val="24"/>
                <w:szCs w:val="24"/>
              </w:rPr>
            </w:pPr>
          </w:p>
        </w:tc>
        <w:tc>
          <w:tcPr>
            <w:tcW w:w="2552" w:type="dxa"/>
          </w:tcPr>
          <w:p w:rsidR="00A2078E"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человек</w:t>
            </w:r>
          </w:p>
        </w:tc>
        <w:tc>
          <w:tcPr>
            <w:tcW w:w="2233" w:type="dxa"/>
          </w:tcPr>
          <w:p w:rsidR="00A2078E"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60</w:t>
            </w:r>
          </w:p>
        </w:tc>
      </w:tr>
      <w:tr w:rsidR="001E0D3D" w:rsidTr="00A2078E">
        <w:tc>
          <w:tcPr>
            <w:tcW w:w="4786" w:type="dxa"/>
          </w:tcPr>
          <w:p w:rsidR="001E0D3D"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w:t>
            </w:r>
          </w:p>
          <w:p w:rsidR="001E0D3D"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8 – 12-часового пребывания</w:t>
            </w:r>
          </w:p>
          <w:p w:rsidR="00032BC0" w:rsidRPr="00032BC0" w:rsidRDefault="00032BC0" w:rsidP="00A2078E">
            <w:pPr>
              <w:jc w:val="both"/>
              <w:rPr>
                <w:rFonts w:ascii="Times New Roman" w:hAnsi="Times New Roman" w:cs="Times New Roman"/>
                <w:sz w:val="24"/>
                <w:szCs w:val="24"/>
              </w:rPr>
            </w:pPr>
          </w:p>
        </w:tc>
        <w:tc>
          <w:tcPr>
            <w:tcW w:w="2552" w:type="dxa"/>
            <w:vMerge w:val="restart"/>
          </w:tcPr>
          <w:p w:rsidR="001E0D3D" w:rsidRPr="00032BC0" w:rsidRDefault="001E0D3D" w:rsidP="00A2078E">
            <w:pPr>
              <w:jc w:val="both"/>
              <w:rPr>
                <w:rFonts w:ascii="Times New Roman" w:hAnsi="Times New Roman" w:cs="Times New Roman"/>
                <w:sz w:val="24"/>
                <w:szCs w:val="24"/>
              </w:rPr>
            </w:pPr>
          </w:p>
          <w:p w:rsidR="001E0D3D"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человек</w:t>
            </w:r>
          </w:p>
          <w:p w:rsidR="001E0D3D"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(процент)</w:t>
            </w:r>
          </w:p>
        </w:tc>
        <w:tc>
          <w:tcPr>
            <w:tcW w:w="2233" w:type="dxa"/>
          </w:tcPr>
          <w:p w:rsidR="001E0D3D" w:rsidRPr="00032BC0" w:rsidRDefault="001E0D3D" w:rsidP="00A2078E">
            <w:pPr>
              <w:jc w:val="both"/>
              <w:rPr>
                <w:rFonts w:ascii="Times New Roman" w:hAnsi="Times New Roman" w:cs="Times New Roman"/>
                <w:sz w:val="24"/>
                <w:szCs w:val="24"/>
              </w:rPr>
            </w:pPr>
          </w:p>
          <w:p w:rsidR="001E0D3D" w:rsidRPr="00032BC0" w:rsidRDefault="001E0D3D" w:rsidP="00A2078E">
            <w:pPr>
              <w:jc w:val="both"/>
              <w:rPr>
                <w:rFonts w:ascii="Times New Roman" w:hAnsi="Times New Roman" w:cs="Times New Roman"/>
                <w:sz w:val="24"/>
                <w:szCs w:val="24"/>
              </w:rPr>
            </w:pPr>
          </w:p>
          <w:p w:rsidR="001E0D3D" w:rsidRPr="00032BC0" w:rsidRDefault="001E0D3D" w:rsidP="00A2078E">
            <w:pPr>
              <w:jc w:val="both"/>
              <w:rPr>
                <w:rFonts w:ascii="Times New Roman" w:hAnsi="Times New Roman" w:cs="Times New Roman"/>
                <w:sz w:val="24"/>
                <w:szCs w:val="24"/>
              </w:rPr>
            </w:pPr>
          </w:p>
          <w:p w:rsidR="001E0D3D" w:rsidRPr="00032BC0" w:rsidRDefault="001E0D3D" w:rsidP="00A2078E">
            <w:pPr>
              <w:jc w:val="both"/>
              <w:rPr>
                <w:rFonts w:ascii="Times New Roman" w:hAnsi="Times New Roman" w:cs="Times New Roman"/>
                <w:sz w:val="24"/>
                <w:szCs w:val="24"/>
              </w:rPr>
            </w:pPr>
          </w:p>
          <w:p w:rsidR="001E0D3D" w:rsidRPr="00032BC0" w:rsidRDefault="00F754CA" w:rsidP="00A2078E">
            <w:pPr>
              <w:jc w:val="both"/>
              <w:rPr>
                <w:rFonts w:ascii="Times New Roman" w:hAnsi="Times New Roman" w:cs="Times New Roman"/>
                <w:sz w:val="24"/>
                <w:szCs w:val="24"/>
              </w:rPr>
            </w:pPr>
            <w:r>
              <w:rPr>
                <w:rFonts w:ascii="Times New Roman" w:hAnsi="Times New Roman" w:cs="Times New Roman"/>
                <w:sz w:val="24"/>
                <w:szCs w:val="24"/>
              </w:rPr>
              <w:t>60</w:t>
            </w:r>
            <w:r w:rsidR="001E0D3D" w:rsidRPr="00032BC0">
              <w:rPr>
                <w:rFonts w:ascii="Times New Roman" w:hAnsi="Times New Roman" w:cs="Times New Roman"/>
                <w:sz w:val="24"/>
                <w:szCs w:val="24"/>
              </w:rPr>
              <w:t>(100%)</w:t>
            </w:r>
          </w:p>
        </w:tc>
      </w:tr>
      <w:tr w:rsidR="001E0D3D" w:rsidTr="00A2078E">
        <w:tc>
          <w:tcPr>
            <w:tcW w:w="4786" w:type="dxa"/>
          </w:tcPr>
          <w:p w:rsidR="001E0D3D"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12 – 14-часового пребывания</w:t>
            </w:r>
          </w:p>
          <w:p w:rsidR="00032BC0" w:rsidRPr="00032BC0" w:rsidRDefault="00032BC0" w:rsidP="00A2078E">
            <w:pPr>
              <w:jc w:val="both"/>
              <w:rPr>
                <w:rFonts w:ascii="Times New Roman" w:hAnsi="Times New Roman" w:cs="Times New Roman"/>
                <w:sz w:val="24"/>
                <w:szCs w:val="24"/>
              </w:rPr>
            </w:pPr>
          </w:p>
        </w:tc>
        <w:tc>
          <w:tcPr>
            <w:tcW w:w="2552" w:type="dxa"/>
            <w:vMerge/>
          </w:tcPr>
          <w:p w:rsidR="001E0D3D" w:rsidRPr="00032BC0" w:rsidRDefault="001E0D3D" w:rsidP="00A2078E">
            <w:pPr>
              <w:jc w:val="both"/>
              <w:rPr>
                <w:rFonts w:ascii="Times New Roman" w:hAnsi="Times New Roman" w:cs="Times New Roman"/>
                <w:sz w:val="24"/>
                <w:szCs w:val="24"/>
              </w:rPr>
            </w:pPr>
          </w:p>
        </w:tc>
        <w:tc>
          <w:tcPr>
            <w:tcW w:w="2233" w:type="dxa"/>
          </w:tcPr>
          <w:p w:rsidR="001E0D3D"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0 (0%)</w:t>
            </w:r>
          </w:p>
        </w:tc>
      </w:tr>
      <w:tr w:rsidR="001E0D3D" w:rsidTr="00A2078E">
        <w:tc>
          <w:tcPr>
            <w:tcW w:w="4786" w:type="dxa"/>
          </w:tcPr>
          <w:p w:rsidR="001E0D3D"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круглосуточного пребывания</w:t>
            </w:r>
          </w:p>
          <w:p w:rsidR="00032BC0" w:rsidRPr="00032BC0" w:rsidRDefault="00032BC0" w:rsidP="00A2078E">
            <w:pPr>
              <w:jc w:val="both"/>
              <w:rPr>
                <w:rFonts w:ascii="Times New Roman" w:hAnsi="Times New Roman" w:cs="Times New Roman"/>
                <w:sz w:val="24"/>
                <w:szCs w:val="24"/>
              </w:rPr>
            </w:pPr>
          </w:p>
        </w:tc>
        <w:tc>
          <w:tcPr>
            <w:tcW w:w="2552" w:type="dxa"/>
            <w:vMerge/>
          </w:tcPr>
          <w:p w:rsidR="001E0D3D" w:rsidRPr="00032BC0" w:rsidRDefault="001E0D3D" w:rsidP="00A2078E">
            <w:pPr>
              <w:jc w:val="both"/>
              <w:rPr>
                <w:rFonts w:ascii="Times New Roman" w:hAnsi="Times New Roman" w:cs="Times New Roman"/>
                <w:sz w:val="24"/>
                <w:szCs w:val="24"/>
              </w:rPr>
            </w:pPr>
          </w:p>
        </w:tc>
        <w:tc>
          <w:tcPr>
            <w:tcW w:w="2233" w:type="dxa"/>
          </w:tcPr>
          <w:p w:rsidR="001E0D3D" w:rsidRPr="00032BC0" w:rsidRDefault="001E0D3D" w:rsidP="00A2078E">
            <w:pPr>
              <w:jc w:val="both"/>
              <w:rPr>
                <w:rFonts w:ascii="Times New Roman" w:hAnsi="Times New Roman" w:cs="Times New Roman"/>
                <w:sz w:val="24"/>
                <w:szCs w:val="24"/>
              </w:rPr>
            </w:pPr>
            <w:r w:rsidRPr="00032BC0">
              <w:rPr>
                <w:rFonts w:ascii="Times New Roman" w:hAnsi="Times New Roman" w:cs="Times New Roman"/>
                <w:sz w:val="24"/>
                <w:szCs w:val="24"/>
              </w:rPr>
              <w:t>0 (0%)</w:t>
            </w:r>
          </w:p>
        </w:tc>
      </w:tr>
      <w:tr w:rsidR="00032BC0" w:rsidTr="00A2078E">
        <w:tc>
          <w:tcPr>
            <w:tcW w:w="4786" w:type="dxa"/>
          </w:tcPr>
          <w:p w:rsidR="00032BC0" w:rsidRPr="00032BC0" w:rsidRDefault="00032BC0" w:rsidP="00A2078E">
            <w:pPr>
              <w:jc w:val="both"/>
              <w:rPr>
                <w:rFonts w:ascii="Times New Roman" w:hAnsi="Times New Roman" w:cs="Times New Roman"/>
                <w:sz w:val="24"/>
                <w:szCs w:val="24"/>
              </w:rPr>
            </w:pPr>
            <w:r w:rsidRPr="00032BC0">
              <w:rPr>
                <w:rFonts w:ascii="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p w:rsidR="00032BC0" w:rsidRPr="00032BC0" w:rsidRDefault="00032BC0" w:rsidP="00A2078E">
            <w:pPr>
              <w:jc w:val="both"/>
              <w:rPr>
                <w:rFonts w:ascii="Times New Roman" w:hAnsi="Times New Roman" w:cs="Times New Roman"/>
                <w:sz w:val="24"/>
                <w:szCs w:val="24"/>
              </w:rPr>
            </w:pPr>
          </w:p>
          <w:p w:rsidR="00032BC0" w:rsidRDefault="00032BC0" w:rsidP="00BE458B">
            <w:pPr>
              <w:jc w:val="both"/>
              <w:rPr>
                <w:rFonts w:ascii="Times New Roman" w:hAnsi="Times New Roman" w:cs="Times New Roman"/>
                <w:sz w:val="24"/>
                <w:szCs w:val="24"/>
              </w:rPr>
            </w:pPr>
            <w:r w:rsidRPr="00032BC0">
              <w:rPr>
                <w:rFonts w:ascii="Times New Roman" w:hAnsi="Times New Roman" w:cs="Times New Roman"/>
                <w:sz w:val="24"/>
                <w:szCs w:val="24"/>
              </w:rPr>
              <w:t>по коррекции недостатков общего недоразвития речи</w:t>
            </w:r>
          </w:p>
          <w:p w:rsidR="00BE458B" w:rsidRPr="00032BC0" w:rsidRDefault="00BE458B" w:rsidP="00BE458B">
            <w:pPr>
              <w:jc w:val="both"/>
              <w:rPr>
                <w:rFonts w:ascii="Times New Roman" w:hAnsi="Times New Roman" w:cs="Times New Roman"/>
                <w:sz w:val="24"/>
                <w:szCs w:val="24"/>
              </w:rPr>
            </w:pPr>
          </w:p>
        </w:tc>
        <w:tc>
          <w:tcPr>
            <w:tcW w:w="2552" w:type="dxa"/>
            <w:vMerge w:val="restart"/>
          </w:tcPr>
          <w:p w:rsidR="00032BC0" w:rsidRPr="00032BC0" w:rsidRDefault="00032BC0" w:rsidP="00A2078E">
            <w:pPr>
              <w:jc w:val="both"/>
              <w:rPr>
                <w:rFonts w:ascii="Times New Roman" w:hAnsi="Times New Roman" w:cs="Times New Roman"/>
                <w:sz w:val="24"/>
                <w:szCs w:val="24"/>
              </w:rPr>
            </w:pPr>
            <w:r w:rsidRPr="00032BC0">
              <w:rPr>
                <w:rFonts w:ascii="Times New Roman" w:hAnsi="Times New Roman" w:cs="Times New Roman"/>
                <w:sz w:val="24"/>
                <w:szCs w:val="24"/>
              </w:rPr>
              <w:t>человек</w:t>
            </w:r>
          </w:p>
          <w:p w:rsidR="00032BC0" w:rsidRDefault="00032BC0" w:rsidP="00A2078E">
            <w:pPr>
              <w:jc w:val="both"/>
              <w:rPr>
                <w:rFonts w:ascii="Times New Roman" w:hAnsi="Times New Roman" w:cs="Times New Roman"/>
                <w:sz w:val="24"/>
                <w:szCs w:val="24"/>
              </w:rPr>
            </w:pPr>
            <w:r w:rsidRPr="00032BC0">
              <w:rPr>
                <w:rFonts w:ascii="Times New Roman" w:hAnsi="Times New Roman" w:cs="Times New Roman"/>
                <w:sz w:val="24"/>
                <w:szCs w:val="24"/>
              </w:rPr>
              <w:t>(процент)</w:t>
            </w:r>
          </w:p>
          <w:p w:rsidR="00032BC0" w:rsidRDefault="00032BC0" w:rsidP="00A2078E">
            <w:pPr>
              <w:jc w:val="both"/>
              <w:rPr>
                <w:rFonts w:ascii="Times New Roman" w:hAnsi="Times New Roman" w:cs="Times New Roman"/>
                <w:sz w:val="24"/>
                <w:szCs w:val="24"/>
              </w:rPr>
            </w:pPr>
          </w:p>
          <w:p w:rsidR="00032BC0" w:rsidRDefault="00032BC0" w:rsidP="00A2078E">
            <w:pPr>
              <w:jc w:val="both"/>
              <w:rPr>
                <w:rFonts w:ascii="Times New Roman" w:hAnsi="Times New Roman" w:cs="Times New Roman"/>
                <w:sz w:val="24"/>
                <w:szCs w:val="24"/>
              </w:rPr>
            </w:pPr>
          </w:p>
          <w:p w:rsidR="00032BC0" w:rsidRDefault="00032BC0" w:rsidP="00A2078E">
            <w:pPr>
              <w:jc w:val="both"/>
              <w:rPr>
                <w:rFonts w:ascii="Times New Roman" w:hAnsi="Times New Roman" w:cs="Times New Roman"/>
                <w:sz w:val="24"/>
                <w:szCs w:val="24"/>
              </w:rPr>
            </w:pPr>
          </w:p>
          <w:p w:rsidR="00032BC0" w:rsidRDefault="00032BC0" w:rsidP="00A2078E">
            <w:pPr>
              <w:jc w:val="both"/>
              <w:rPr>
                <w:rFonts w:ascii="Times New Roman" w:hAnsi="Times New Roman" w:cs="Times New Roman"/>
                <w:sz w:val="24"/>
                <w:szCs w:val="24"/>
              </w:rPr>
            </w:pPr>
          </w:p>
          <w:p w:rsidR="00032BC0" w:rsidRDefault="00032BC0" w:rsidP="00A2078E">
            <w:pPr>
              <w:jc w:val="both"/>
              <w:rPr>
                <w:rFonts w:ascii="Times New Roman" w:hAnsi="Times New Roman" w:cs="Times New Roman"/>
                <w:sz w:val="24"/>
                <w:szCs w:val="24"/>
              </w:rPr>
            </w:pPr>
          </w:p>
          <w:p w:rsidR="00032BC0" w:rsidRDefault="00032BC0" w:rsidP="00A2078E">
            <w:pPr>
              <w:jc w:val="both"/>
              <w:rPr>
                <w:rFonts w:ascii="Times New Roman" w:hAnsi="Times New Roman" w:cs="Times New Roman"/>
                <w:sz w:val="24"/>
                <w:szCs w:val="24"/>
              </w:rPr>
            </w:pPr>
          </w:p>
          <w:p w:rsidR="00032BC0" w:rsidRPr="00032BC0" w:rsidRDefault="00032BC0" w:rsidP="00A2078E">
            <w:pPr>
              <w:jc w:val="both"/>
              <w:rPr>
                <w:rFonts w:ascii="Times New Roman" w:hAnsi="Times New Roman" w:cs="Times New Roman"/>
                <w:sz w:val="24"/>
                <w:szCs w:val="24"/>
              </w:rPr>
            </w:pPr>
          </w:p>
        </w:tc>
        <w:tc>
          <w:tcPr>
            <w:tcW w:w="2233" w:type="dxa"/>
          </w:tcPr>
          <w:p w:rsidR="00032BC0"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lastRenderedPageBreak/>
              <w:t>12 (23</w:t>
            </w:r>
            <w:r w:rsidR="00032BC0" w:rsidRPr="00032BC0">
              <w:rPr>
                <w:rFonts w:ascii="Times New Roman" w:hAnsi="Times New Roman" w:cs="Times New Roman"/>
                <w:sz w:val="24"/>
                <w:szCs w:val="24"/>
              </w:rPr>
              <w:t>%)</w:t>
            </w:r>
          </w:p>
          <w:p w:rsidR="00032BC0" w:rsidRPr="00032BC0" w:rsidRDefault="00032BC0" w:rsidP="00A2078E">
            <w:pPr>
              <w:jc w:val="both"/>
              <w:rPr>
                <w:rFonts w:ascii="Times New Roman" w:hAnsi="Times New Roman" w:cs="Times New Roman"/>
                <w:sz w:val="24"/>
                <w:szCs w:val="24"/>
              </w:rPr>
            </w:pPr>
          </w:p>
          <w:p w:rsidR="00032BC0" w:rsidRPr="00032BC0" w:rsidRDefault="00032BC0" w:rsidP="00A2078E">
            <w:pPr>
              <w:jc w:val="both"/>
              <w:rPr>
                <w:rFonts w:ascii="Times New Roman" w:hAnsi="Times New Roman" w:cs="Times New Roman"/>
                <w:sz w:val="24"/>
                <w:szCs w:val="24"/>
              </w:rPr>
            </w:pPr>
          </w:p>
          <w:p w:rsidR="00032BC0" w:rsidRPr="00032BC0" w:rsidRDefault="00032BC0" w:rsidP="00A2078E">
            <w:pPr>
              <w:jc w:val="both"/>
              <w:rPr>
                <w:rFonts w:ascii="Times New Roman" w:hAnsi="Times New Roman" w:cs="Times New Roman"/>
                <w:sz w:val="24"/>
                <w:szCs w:val="24"/>
              </w:rPr>
            </w:pPr>
          </w:p>
          <w:p w:rsidR="00032BC0" w:rsidRPr="00032BC0" w:rsidRDefault="00032BC0" w:rsidP="00A2078E">
            <w:pPr>
              <w:jc w:val="both"/>
              <w:rPr>
                <w:rFonts w:ascii="Times New Roman" w:hAnsi="Times New Roman" w:cs="Times New Roman"/>
                <w:sz w:val="24"/>
                <w:szCs w:val="24"/>
              </w:rPr>
            </w:pPr>
          </w:p>
          <w:p w:rsidR="00032BC0"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12 (23</w:t>
            </w:r>
            <w:r w:rsidR="00032BC0" w:rsidRPr="00032BC0">
              <w:rPr>
                <w:rFonts w:ascii="Times New Roman" w:hAnsi="Times New Roman" w:cs="Times New Roman"/>
                <w:sz w:val="24"/>
                <w:szCs w:val="24"/>
              </w:rPr>
              <w:t>%)</w:t>
            </w:r>
          </w:p>
        </w:tc>
      </w:tr>
      <w:tr w:rsidR="00032BC0" w:rsidTr="00A2078E">
        <w:tc>
          <w:tcPr>
            <w:tcW w:w="4786" w:type="dxa"/>
          </w:tcPr>
          <w:p w:rsidR="00032BC0" w:rsidRDefault="00032BC0" w:rsidP="00A2078E">
            <w:pPr>
              <w:jc w:val="both"/>
              <w:rPr>
                <w:rFonts w:ascii="Times New Roman" w:hAnsi="Times New Roman" w:cs="Times New Roman"/>
                <w:sz w:val="24"/>
                <w:szCs w:val="24"/>
              </w:rPr>
            </w:pPr>
            <w:proofErr w:type="gramStart"/>
            <w:r w:rsidRPr="00032BC0">
              <w:rPr>
                <w:rFonts w:ascii="Times New Roman" w:hAnsi="Times New Roman" w:cs="Times New Roman"/>
                <w:sz w:val="24"/>
                <w:szCs w:val="24"/>
              </w:rPr>
              <w:lastRenderedPageBreak/>
              <w:t>обучению по</w:t>
            </w:r>
            <w:proofErr w:type="gramEnd"/>
            <w:r w:rsidRPr="00032BC0">
              <w:rPr>
                <w:rFonts w:ascii="Times New Roman" w:hAnsi="Times New Roman" w:cs="Times New Roman"/>
                <w:sz w:val="24"/>
                <w:szCs w:val="24"/>
              </w:rPr>
              <w:t xml:space="preserve"> образовательной программе</w:t>
            </w:r>
            <w:r>
              <w:rPr>
                <w:rFonts w:ascii="Times New Roman" w:hAnsi="Times New Roman" w:cs="Times New Roman"/>
                <w:sz w:val="24"/>
                <w:szCs w:val="24"/>
              </w:rPr>
              <w:t xml:space="preserve"> образования</w:t>
            </w:r>
          </w:p>
          <w:p w:rsidR="00AF6498" w:rsidRPr="00032BC0" w:rsidRDefault="00AF6498" w:rsidP="00A2078E">
            <w:pPr>
              <w:jc w:val="both"/>
              <w:rPr>
                <w:rFonts w:ascii="Times New Roman" w:hAnsi="Times New Roman" w:cs="Times New Roman"/>
                <w:sz w:val="24"/>
                <w:szCs w:val="24"/>
              </w:rPr>
            </w:pPr>
          </w:p>
        </w:tc>
        <w:tc>
          <w:tcPr>
            <w:tcW w:w="2552" w:type="dxa"/>
            <w:vMerge/>
          </w:tcPr>
          <w:p w:rsidR="00032BC0" w:rsidRPr="00032BC0" w:rsidRDefault="00032BC0" w:rsidP="00A2078E">
            <w:pPr>
              <w:jc w:val="both"/>
              <w:rPr>
                <w:rFonts w:ascii="Times New Roman" w:hAnsi="Times New Roman" w:cs="Times New Roman"/>
                <w:sz w:val="24"/>
                <w:szCs w:val="24"/>
              </w:rPr>
            </w:pPr>
          </w:p>
        </w:tc>
        <w:tc>
          <w:tcPr>
            <w:tcW w:w="2233" w:type="dxa"/>
          </w:tcPr>
          <w:p w:rsidR="00032BC0" w:rsidRPr="00032BC0" w:rsidRDefault="00032BC0" w:rsidP="00A2078E">
            <w:pPr>
              <w:jc w:val="both"/>
              <w:rPr>
                <w:rFonts w:ascii="Times New Roman" w:hAnsi="Times New Roman" w:cs="Times New Roman"/>
                <w:sz w:val="24"/>
                <w:szCs w:val="24"/>
              </w:rPr>
            </w:pPr>
            <w:r w:rsidRPr="00032BC0">
              <w:rPr>
                <w:rFonts w:ascii="Times New Roman" w:hAnsi="Times New Roman" w:cs="Times New Roman"/>
                <w:sz w:val="24"/>
                <w:szCs w:val="24"/>
              </w:rPr>
              <w:t>0 (0%)</w:t>
            </w:r>
          </w:p>
        </w:tc>
      </w:tr>
      <w:tr w:rsidR="00032BC0" w:rsidTr="00A2078E">
        <w:tc>
          <w:tcPr>
            <w:tcW w:w="4786" w:type="dxa"/>
          </w:tcPr>
          <w:p w:rsidR="00032BC0" w:rsidRDefault="00032BC0" w:rsidP="00A2078E">
            <w:pPr>
              <w:jc w:val="both"/>
              <w:rPr>
                <w:rFonts w:ascii="Times New Roman" w:hAnsi="Times New Roman" w:cs="Times New Roman"/>
                <w:sz w:val="24"/>
                <w:szCs w:val="24"/>
              </w:rPr>
            </w:pPr>
            <w:r>
              <w:rPr>
                <w:rFonts w:ascii="Times New Roman" w:hAnsi="Times New Roman" w:cs="Times New Roman"/>
                <w:sz w:val="24"/>
                <w:szCs w:val="24"/>
              </w:rPr>
              <w:lastRenderedPageBreak/>
              <w:t>присмотру и уходу</w:t>
            </w:r>
          </w:p>
          <w:p w:rsidR="00AF6498" w:rsidRPr="00032BC0" w:rsidRDefault="00AF6498" w:rsidP="00A2078E">
            <w:pPr>
              <w:jc w:val="both"/>
              <w:rPr>
                <w:rFonts w:ascii="Times New Roman" w:hAnsi="Times New Roman" w:cs="Times New Roman"/>
                <w:sz w:val="24"/>
                <w:szCs w:val="24"/>
              </w:rPr>
            </w:pPr>
          </w:p>
        </w:tc>
        <w:tc>
          <w:tcPr>
            <w:tcW w:w="2552" w:type="dxa"/>
            <w:vMerge/>
          </w:tcPr>
          <w:p w:rsidR="00032BC0" w:rsidRPr="00032BC0" w:rsidRDefault="00032BC0" w:rsidP="00A2078E">
            <w:pPr>
              <w:jc w:val="both"/>
              <w:rPr>
                <w:rFonts w:ascii="Times New Roman" w:hAnsi="Times New Roman" w:cs="Times New Roman"/>
                <w:sz w:val="24"/>
                <w:szCs w:val="24"/>
              </w:rPr>
            </w:pPr>
          </w:p>
        </w:tc>
        <w:tc>
          <w:tcPr>
            <w:tcW w:w="2233" w:type="dxa"/>
          </w:tcPr>
          <w:p w:rsidR="00032BC0" w:rsidRPr="00032BC0" w:rsidRDefault="00032BC0" w:rsidP="00A2078E">
            <w:pPr>
              <w:jc w:val="both"/>
              <w:rPr>
                <w:rFonts w:ascii="Times New Roman" w:hAnsi="Times New Roman" w:cs="Times New Roman"/>
                <w:sz w:val="24"/>
                <w:szCs w:val="24"/>
              </w:rPr>
            </w:pPr>
            <w:r>
              <w:rPr>
                <w:rFonts w:ascii="Times New Roman" w:hAnsi="Times New Roman" w:cs="Times New Roman"/>
                <w:sz w:val="24"/>
                <w:szCs w:val="24"/>
              </w:rPr>
              <w:t>0 (0%)</w:t>
            </w:r>
          </w:p>
        </w:tc>
      </w:tr>
      <w:tr w:rsidR="001E0D3D" w:rsidTr="00A2078E">
        <w:tc>
          <w:tcPr>
            <w:tcW w:w="4786" w:type="dxa"/>
          </w:tcPr>
          <w:p w:rsidR="001E0D3D" w:rsidRDefault="00032BC0" w:rsidP="00A2078E">
            <w:pPr>
              <w:jc w:val="both"/>
              <w:rPr>
                <w:rFonts w:ascii="Times New Roman" w:hAnsi="Times New Roman" w:cs="Times New Roman"/>
                <w:sz w:val="24"/>
                <w:szCs w:val="24"/>
              </w:rPr>
            </w:pPr>
            <w:r>
              <w:rPr>
                <w:rFonts w:ascii="Times New Roman" w:hAnsi="Times New Roman" w:cs="Times New Roman"/>
                <w:sz w:val="24"/>
                <w:szCs w:val="24"/>
              </w:rPr>
              <w:t>Средний показатель пропущенных по болезни дней на одного воспитанника</w:t>
            </w:r>
          </w:p>
          <w:p w:rsidR="00AF6498" w:rsidRPr="00032BC0" w:rsidRDefault="00AF6498" w:rsidP="00A2078E">
            <w:pPr>
              <w:jc w:val="both"/>
              <w:rPr>
                <w:rFonts w:ascii="Times New Roman" w:hAnsi="Times New Roman" w:cs="Times New Roman"/>
                <w:sz w:val="24"/>
                <w:szCs w:val="24"/>
              </w:rPr>
            </w:pPr>
          </w:p>
        </w:tc>
        <w:tc>
          <w:tcPr>
            <w:tcW w:w="2552" w:type="dxa"/>
          </w:tcPr>
          <w:p w:rsidR="001E0D3D" w:rsidRPr="00032BC0" w:rsidRDefault="00032BC0" w:rsidP="00A2078E">
            <w:pPr>
              <w:jc w:val="both"/>
              <w:rPr>
                <w:rFonts w:ascii="Times New Roman" w:hAnsi="Times New Roman" w:cs="Times New Roman"/>
                <w:sz w:val="24"/>
                <w:szCs w:val="24"/>
              </w:rPr>
            </w:pPr>
            <w:r>
              <w:rPr>
                <w:rFonts w:ascii="Times New Roman" w:hAnsi="Times New Roman" w:cs="Times New Roman"/>
                <w:sz w:val="24"/>
                <w:szCs w:val="24"/>
              </w:rPr>
              <w:t>день</w:t>
            </w:r>
          </w:p>
        </w:tc>
        <w:tc>
          <w:tcPr>
            <w:tcW w:w="2233" w:type="dxa"/>
          </w:tcPr>
          <w:p w:rsidR="001E0D3D" w:rsidRPr="00655059" w:rsidRDefault="0033609F" w:rsidP="00655059">
            <w:pPr>
              <w:rPr>
                <w:rFonts w:ascii="Times New Roman" w:hAnsi="Times New Roman" w:cs="Times New Roman"/>
                <w:sz w:val="24"/>
                <w:szCs w:val="24"/>
              </w:rPr>
            </w:pPr>
            <w:r>
              <w:rPr>
                <w:rFonts w:ascii="Times New Roman" w:hAnsi="Times New Roman" w:cs="Times New Roman"/>
                <w:sz w:val="24"/>
                <w:szCs w:val="24"/>
              </w:rPr>
              <w:t>15</w:t>
            </w:r>
          </w:p>
        </w:tc>
      </w:tr>
      <w:tr w:rsidR="00AF6498" w:rsidTr="00A2078E">
        <w:tc>
          <w:tcPr>
            <w:tcW w:w="4786" w:type="dxa"/>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w:t>
            </w:r>
            <w:proofErr w:type="spellStart"/>
            <w:r>
              <w:rPr>
                <w:rFonts w:ascii="Times New Roman" w:hAnsi="Times New Roman" w:cs="Times New Roman"/>
                <w:sz w:val="24"/>
                <w:szCs w:val="24"/>
              </w:rPr>
              <w:t>педработников</w:t>
            </w:r>
            <w:proofErr w:type="spellEnd"/>
            <w:r>
              <w:rPr>
                <w:rFonts w:ascii="Times New Roman" w:hAnsi="Times New Roman" w:cs="Times New Roman"/>
                <w:sz w:val="24"/>
                <w:szCs w:val="24"/>
              </w:rPr>
              <w:t xml:space="preserve">, в том числе количество </w:t>
            </w:r>
            <w:proofErr w:type="spellStart"/>
            <w:r>
              <w:rPr>
                <w:rFonts w:ascii="Times New Roman" w:hAnsi="Times New Roman" w:cs="Times New Roman"/>
                <w:sz w:val="24"/>
                <w:szCs w:val="24"/>
              </w:rPr>
              <w:t>педработников</w:t>
            </w:r>
            <w:proofErr w:type="spellEnd"/>
            <w:r>
              <w:rPr>
                <w:rFonts w:ascii="Times New Roman" w:hAnsi="Times New Roman" w:cs="Times New Roman"/>
                <w:sz w:val="24"/>
                <w:szCs w:val="24"/>
              </w:rPr>
              <w:t>:</w:t>
            </w:r>
          </w:p>
          <w:p w:rsidR="00AF6498" w:rsidRDefault="00AF6498" w:rsidP="00A2078E">
            <w:pPr>
              <w:jc w:val="both"/>
              <w:rPr>
                <w:rFonts w:ascii="Times New Roman" w:hAnsi="Times New Roman" w:cs="Times New Roman"/>
                <w:sz w:val="24"/>
                <w:szCs w:val="24"/>
              </w:rPr>
            </w:pPr>
          </w:p>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с высшим образованием</w:t>
            </w:r>
          </w:p>
          <w:p w:rsidR="00AF6498" w:rsidRPr="00032BC0" w:rsidRDefault="00AF6498" w:rsidP="00A2078E">
            <w:pPr>
              <w:jc w:val="both"/>
              <w:rPr>
                <w:rFonts w:ascii="Times New Roman" w:hAnsi="Times New Roman" w:cs="Times New Roman"/>
                <w:sz w:val="24"/>
                <w:szCs w:val="24"/>
              </w:rPr>
            </w:pPr>
          </w:p>
        </w:tc>
        <w:tc>
          <w:tcPr>
            <w:tcW w:w="2552" w:type="dxa"/>
            <w:vMerge w:val="restart"/>
          </w:tcPr>
          <w:p w:rsidR="001A7AF6" w:rsidRDefault="001A7AF6" w:rsidP="00A2078E">
            <w:pPr>
              <w:jc w:val="both"/>
              <w:rPr>
                <w:rFonts w:ascii="Times New Roman" w:hAnsi="Times New Roman" w:cs="Times New Roman"/>
                <w:sz w:val="24"/>
                <w:szCs w:val="24"/>
              </w:rPr>
            </w:pPr>
          </w:p>
          <w:p w:rsidR="00AF6498" w:rsidRPr="00032BC0" w:rsidRDefault="00AF6498" w:rsidP="00A2078E">
            <w:pPr>
              <w:jc w:val="both"/>
              <w:rPr>
                <w:rFonts w:ascii="Times New Roman" w:hAnsi="Times New Roman" w:cs="Times New Roman"/>
                <w:sz w:val="24"/>
                <w:szCs w:val="24"/>
              </w:rPr>
            </w:pPr>
            <w:r>
              <w:rPr>
                <w:rFonts w:ascii="Times New Roman" w:hAnsi="Times New Roman" w:cs="Times New Roman"/>
                <w:sz w:val="24"/>
                <w:szCs w:val="24"/>
              </w:rPr>
              <w:t>человек</w:t>
            </w:r>
          </w:p>
        </w:tc>
        <w:tc>
          <w:tcPr>
            <w:tcW w:w="2233" w:type="dxa"/>
          </w:tcPr>
          <w:p w:rsidR="001A7AF6" w:rsidRPr="00972ADB" w:rsidRDefault="001A7AF6" w:rsidP="00A2078E">
            <w:pPr>
              <w:jc w:val="both"/>
              <w:rPr>
                <w:rFonts w:ascii="Times New Roman" w:hAnsi="Times New Roman" w:cs="Times New Roman"/>
                <w:sz w:val="24"/>
                <w:szCs w:val="24"/>
              </w:rPr>
            </w:pPr>
          </w:p>
          <w:p w:rsidR="00AF6498" w:rsidRPr="00972ADB" w:rsidRDefault="0033609F" w:rsidP="00A2078E">
            <w:pPr>
              <w:jc w:val="both"/>
              <w:rPr>
                <w:rFonts w:ascii="Times New Roman" w:hAnsi="Times New Roman" w:cs="Times New Roman"/>
                <w:sz w:val="24"/>
                <w:szCs w:val="24"/>
              </w:rPr>
            </w:pPr>
            <w:r>
              <w:rPr>
                <w:rFonts w:ascii="Times New Roman" w:hAnsi="Times New Roman" w:cs="Times New Roman"/>
                <w:sz w:val="24"/>
                <w:szCs w:val="24"/>
              </w:rPr>
              <w:t>9</w:t>
            </w:r>
          </w:p>
          <w:p w:rsidR="00860D4A" w:rsidRPr="00972ADB" w:rsidRDefault="00860D4A" w:rsidP="00A2078E">
            <w:pPr>
              <w:jc w:val="both"/>
              <w:rPr>
                <w:rFonts w:ascii="Times New Roman" w:hAnsi="Times New Roman" w:cs="Times New Roman"/>
                <w:sz w:val="24"/>
                <w:szCs w:val="24"/>
              </w:rPr>
            </w:pPr>
          </w:p>
          <w:p w:rsidR="00860D4A" w:rsidRPr="00972ADB" w:rsidRDefault="00860D4A" w:rsidP="00A2078E">
            <w:pPr>
              <w:jc w:val="both"/>
              <w:rPr>
                <w:rFonts w:ascii="Times New Roman" w:hAnsi="Times New Roman" w:cs="Times New Roman"/>
                <w:sz w:val="24"/>
                <w:szCs w:val="24"/>
              </w:rPr>
            </w:pPr>
          </w:p>
          <w:p w:rsidR="00860D4A" w:rsidRPr="00972ADB" w:rsidRDefault="000C63B0" w:rsidP="00A2078E">
            <w:pPr>
              <w:jc w:val="both"/>
              <w:rPr>
                <w:rFonts w:ascii="Times New Roman" w:hAnsi="Times New Roman" w:cs="Times New Roman"/>
                <w:sz w:val="24"/>
                <w:szCs w:val="24"/>
              </w:rPr>
            </w:pPr>
            <w:r w:rsidRPr="00972ADB">
              <w:rPr>
                <w:rFonts w:ascii="Times New Roman" w:hAnsi="Times New Roman" w:cs="Times New Roman"/>
                <w:sz w:val="24"/>
                <w:szCs w:val="24"/>
              </w:rPr>
              <w:t>4</w:t>
            </w:r>
          </w:p>
        </w:tc>
      </w:tr>
      <w:tr w:rsidR="00AF6498" w:rsidTr="00A2078E">
        <w:tc>
          <w:tcPr>
            <w:tcW w:w="4786" w:type="dxa"/>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высшим образованием педагогической направленности (профиля)</w:t>
            </w:r>
          </w:p>
          <w:p w:rsidR="00AF6498" w:rsidRPr="00032BC0" w:rsidRDefault="00AF6498" w:rsidP="00A2078E">
            <w:pPr>
              <w:jc w:val="both"/>
              <w:rPr>
                <w:rFonts w:ascii="Times New Roman" w:hAnsi="Times New Roman" w:cs="Times New Roman"/>
                <w:sz w:val="24"/>
                <w:szCs w:val="24"/>
              </w:rPr>
            </w:pPr>
          </w:p>
        </w:tc>
        <w:tc>
          <w:tcPr>
            <w:tcW w:w="2552" w:type="dxa"/>
            <w:vMerge/>
          </w:tcPr>
          <w:p w:rsidR="00AF6498" w:rsidRPr="00032BC0" w:rsidRDefault="00AF6498" w:rsidP="00A2078E">
            <w:pPr>
              <w:jc w:val="both"/>
              <w:rPr>
                <w:rFonts w:ascii="Times New Roman" w:hAnsi="Times New Roman" w:cs="Times New Roman"/>
                <w:sz w:val="24"/>
                <w:szCs w:val="24"/>
              </w:rPr>
            </w:pPr>
          </w:p>
        </w:tc>
        <w:tc>
          <w:tcPr>
            <w:tcW w:w="2233" w:type="dxa"/>
          </w:tcPr>
          <w:p w:rsidR="00AF6498" w:rsidRPr="00972ADB" w:rsidRDefault="000C63B0" w:rsidP="00A2078E">
            <w:pPr>
              <w:jc w:val="both"/>
              <w:rPr>
                <w:rFonts w:ascii="Times New Roman" w:hAnsi="Times New Roman" w:cs="Times New Roman"/>
                <w:sz w:val="24"/>
                <w:szCs w:val="24"/>
              </w:rPr>
            </w:pPr>
            <w:r w:rsidRPr="00972ADB">
              <w:rPr>
                <w:rFonts w:ascii="Times New Roman" w:hAnsi="Times New Roman" w:cs="Times New Roman"/>
                <w:sz w:val="24"/>
                <w:szCs w:val="24"/>
              </w:rPr>
              <w:t>4</w:t>
            </w:r>
          </w:p>
        </w:tc>
      </w:tr>
      <w:tr w:rsidR="00AF6498" w:rsidTr="00A2078E">
        <w:tc>
          <w:tcPr>
            <w:tcW w:w="4786" w:type="dxa"/>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средним профессиональным образованием</w:t>
            </w:r>
          </w:p>
          <w:p w:rsidR="00AF6498" w:rsidRPr="00032BC0" w:rsidRDefault="00AF6498" w:rsidP="00A2078E">
            <w:pPr>
              <w:jc w:val="both"/>
              <w:rPr>
                <w:rFonts w:ascii="Times New Roman" w:hAnsi="Times New Roman" w:cs="Times New Roman"/>
                <w:sz w:val="24"/>
                <w:szCs w:val="24"/>
              </w:rPr>
            </w:pPr>
          </w:p>
        </w:tc>
        <w:tc>
          <w:tcPr>
            <w:tcW w:w="2552" w:type="dxa"/>
            <w:vMerge/>
          </w:tcPr>
          <w:p w:rsidR="00AF6498" w:rsidRPr="00032BC0" w:rsidRDefault="00AF6498" w:rsidP="00A2078E">
            <w:pPr>
              <w:jc w:val="both"/>
              <w:rPr>
                <w:rFonts w:ascii="Times New Roman" w:hAnsi="Times New Roman" w:cs="Times New Roman"/>
                <w:sz w:val="24"/>
                <w:szCs w:val="24"/>
              </w:rPr>
            </w:pPr>
          </w:p>
        </w:tc>
        <w:tc>
          <w:tcPr>
            <w:tcW w:w="2233" w:type="dxa"/>
          </w:tcPr>
          <w:p w:rsidR="00AF6498" w:rsidRPr="00032BC0" w:rsidRDefault="00AF6498" w:rsidP="00A2078E">
            <w:pPr>
              <w:jc w:val="both"/>
              <w:rPr>
                <w:rFonts w:ascii="Times New Roman" w:hAnsi="Times New Roman" w:cs="Times New Roman"/>
                <w:sz w:val="24"/>
                <w:szCs w:val="24"/>
              </w:rPr>
            </w:pPr>
          </w:p>
        </w:tc>
      </w:tr>
      <w:tr w:rsidR="00AF6498" w:rsidTr="00A2078E">
        <w:tc>
          <w:tcPr>
            <w:tcW w:w="4786" w:type="dxa"/>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средним профессиональным образованием педагогической направленности (профиля)</w:t>
            </w:r>
          </w:p>
          <w:p w:rsidR="00AF6498" w:rsidRPr="00032BC0" w:rsidRDefault="00AF6498" w:rsidP="00A2078E">
            <w:pPr>
              <w:jc w:val="both"/>
              <w:rPr>
                <w:rFonts w:ascii="Times New Roman" w:hAnsi="Times New Roman" w:cs="Times New Roman"/>
                <w:sz w:val="24"/>
                <w:szCs w:val="24"/>
              </w:rPr>
            </w:pPr>
          </w:p>
        </w:tc>
        <w:tc>
          <w:tcPr>
            <w:tcW w:w="2552" w:type="dxa"/>
            <w:vMerge/>
          </w:tcPr>
          <w:p w:rsidR="00AF6498" w:rsidRPr="00032BC0" w:rsidRDefault="00AF6498" w:rsidP="00A2078E">
            <w:pPr>
              <w:jc w:val="both"/>
              <w:rPr>
                <w:rFonts w:ascii="Times New Roman" w:hAnsi="Times New Roman" w:cs="Times New Roman"/>
                <w:sz w:val="24"/>
                <w:szCs w:val="24"/>
              </w:rPr>
            </w:pPr>
          </w:p>
        </w:tc>
        <w:tc>
          <w:tcPr>
            <w:tcW w:w="2233" w:type="dxa"/>
          </w:tcPr>
          <w:p w:rsidR="00AF6498"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5</w:t>
            </w:r>
          </w:p>
        </w:tc>
      </w:tr>
      <w:tr w:rsidR="00AF6498" w:rsidTr="00A2078E">
        <w:tc>
          <w:tcPr>
            <w:tcW w:w="4786" w:type="dxa"/>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AF6498" w:rsidRDefault="00AF6498" w:rsidP="00A2078E">
            <w:pPr>
              <w:jc w:val="both"/>
              <w:rPr>
                <w:rFonts w:ascii="Times New Roman" w:hAnsi="Times New Roman" w:cs="Times New Roman"/>
                <w:sz w:val="24"/>
                <w:szCs w:val="24"/>
              </w:rPr>
            </w:pPr>
          </w:p>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с высшей категорией</w:t>
            </w:r>
          </w:p>
          <w:p w:rsidR="001A7AF6" w:rsidRDefault="001A7AF6" w:rsidP="00A2078E">
            <w:pPr>
              <w:jc w:val="both"/>
              <w:rPr>
                <w:rFonts w:ascii="Times New Roman" w:hAnsi="Times New Roman" w:cs="Times New Roman"/>
                <w:sz w:val="24"/>
                <w:szCs w:val="24"/>
              </w:rPr>
            </w:pPr>
          </w:p>
        </w:tc>
        <w:tc>
          <w:tcPr>
            <w:tcW w:w="2552" w:type="dxa"/>
            <w:vMerge w:val="restart"/>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t>человек</w:t>
            </w:r>
          </w:p>
          <w:p w:rsidR="00AF6498" w:rsidRPr="00032BC0" w:rsidRDefault="00AF6498" w:rsidP="00A2078E">
            <w:pPr>
              <w:jc w:val="both"/>
              <w:rPr>
                <w:rFonts w:ascii="Times New Roman" w:hAnsi="Times New Roman" w:cs="Times New Roman"/>
                <w:sz w:val="24"/>
                <w:szCs w:val="24"/>
              </w:rPr>
            </w:pPr>
            <w:r>
              <w:rPr>
                <w:rFonts w:ascii="Times New Roman" w:hAnsi="Times New Roman" w:cs="Times New Roman"/>
                <w:sz w:val="24"/>
                <w:szCs w:val="24"/>
              </w:rPr>
              <w:t>(процент)</w:t>
            </w:r>
          </w:p>
        </w:tc>
        <w:tc>
          <w:tcPr>
            <w:tcW w:w="2233" w:type="dxa"/>
          </w:tcPr>
          <w:p w:rsidR="00AF6498" w:rsidRDefault="00972ADB" w:rsidP="00A2078E">
            <w:pPr>
              <w:jc w:val="both"/>
              <w:rPr>
                <w:rFonts w:ascii="Times New Roman" w:hAnsi="Times New Roman" w:cs="Times New Roman"/>
                <w:sz w:val="24"/>
                <w:szCs w:val="24"/>
              </w:rPr>
            </w:pPr>
            <w:r>
              <w:rPr>
                <w:rFonts w:ascii="Times New Roman" w:hAnsi="Times New Roman" w:cs="Times New Roman"/>
                <w:sz w:val="24"/>
                <w:szCs w:val="24"/>
              </w:rPr>
              <w:t>0</w:t>
            </w: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Pr="00032BC0" w:rsidRDefault="000C63B0" w:rsidP="00A2078E">
            <w:pPr>
              <w:jc w:val="both"/>
              <w:rPr>
                <w:rFonts w:ascii="Times New Roman" w:hAnsi="Times New Roman" w:cs="Times New Roman"/>
                <w:sz w:val="24"/>
                <w:szCs w:val="24"/>
              </w:rPr>
            </w:pPr>
            <w:r>
              <w:rPr>
                <w:rFonts w:ascii="Times New Roman" w:hAnsi="Times New Roman" w:cs="Times New Roman"/>
                <w:sz w:val="24"/>
                <w:szCs w:val="24"/>
              </w:rPr>
              <w:t>0</w:t>
            </w:r>
          </w:p>
        </w:tc>
      </w:tr>
      <w:tr w:rsidR="00AF6498" w:rsidTr="00A2078E">
        <w:tc>
          <w:tcPr>
            <w:tcW w:w="4786" w:type="dxa"/>
          </w:tcPr>
          <w:p w:rsidR="001A7AF6" w:rsidRDefault="00AF6498" w:rsidP="00A2078E">
            <w:pPr>
              <w:jc w:val="both"/>
              <w:rPr>
                <w:rFonts w:ascii="Times New Roman" w:hAnsi="Times New Roman" w:cs="Times New Roman"/>
                <w:sz w:val="24"/>
                <w:szCs w:val="24"/>
              </w:rPr>
            </w:pPr>
            <w:r>
              <w:rPr>
                <w:rFonts w:ascii="Times New Roman" w:hAnsi="Times New Roman" w:cs="Times New Roman"/>
                <w:sz w:val="24"/>
                <w:szCs w:val="24"/>
              </w:rPr>
              <w:t>первой категорией</w:t>
            </w:r>
          </w:p>
        </w:tc>
        <w:tc>
          <w:tcPr>
            <w:tcW w:w="2552" w:type="dxa"/>
            <w:vMerge/>
          </w:tcPr>
          <w:p w:rsidR="00AF6498" w:rsidRPr="00032BC0" w:rsidRDefault="00AF6498" w:rsidP="00A2078E">
            <w:pPr>
              <w:jc w:val="both"/>
              <w:rPr>
                <w:rFonts w:ascii="Times New Roman" w:hAnsi="Times New Roman" w:cs="Times New Roman"/>
                <w:sz w:val="24"/>
                <w:szCs w:val="24"/>
              </w:rPr>
            </w:pPr>
          </w:p>
        </w:tc>
        <w:tc>
          <w:tcPr>
            <w:tcW w:w="2233" w:type="dxa"/>
          </w:tcPr>
          <w:p w:rsidR="00AF6498" w:rsidRPr="00032BC0" w:rsidRDefault="000C63B0" w:rsidP="00A2078E">
            <w:pPr>
              <w:jc w:val="both"/>
              <w:rPr>
                <w:rFonts w:ascii="Times New Roman" w:hAnsi="Times New Roman" w:cs="Times New Roman"/>
                <w:sz w:val="24"/>
                <w:szCs w:val="24"/>
              </w:rPr>
            </w:pPr>
            <w:r>
              <w:rPr>
                <w:rFonts w:ascii="Times New Roman" w:hAnsi="Times New Roman" w:cs="Times New Roman"/>
                <w:sz w:val="24"/>
                <w:szCs w:val="24"/>
              </w:rPr>
              <w:t>0</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w:t>
            </w:r>
            <w:r w:rsidR="00972ADB">
              <w:rPr>
                <w:rFonts w:ascii="Times New Roman" w:hAnsi="Times New Roman" w:cs="Times New Roman"/>
                <w:sz w:val="24"/>
                <w:szCs w:val="24"/>
              </w:rPr>
              <w:t>, педагогический стаж работы, которых составляет</w:t>
            </w:r>
            <w:r>
              <w:rPr>
                <w:rFonts w:ascii="Times New Roman" w:hAnsi="Times New Roman" w:cs="Times New Roman"/>
                <w:sz w:val="24"/>
                <w:szCs w:val="24"/>
              </w:rPr>
              <w:t>:</w:t>
            </w:r>
          </w:p>
          <w:p w:rsidR="001A7AF6" w:rsidRDefault="001A7AF6" w:rsidP="00A2078E">
            <w:pPr>
              <w:jc w:val="both"/>
              <w:rPr>
                <w:rFonts w:ascii="Times New Roman" w:hAnsi="Times New Roman" w:cs="Times New Roman"/>
                <w:sz w:val="24"/>
                <w:szCs w:val="24"/>
              </w:rPr>
            </w:pPr>
          </w:p>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 xml:space="preserve">до </w:t>
            </w:r>
            <w:r w:rsidR="000C63B0">
              <w:rPr>
                <w:rFonts w:ascii="Times New Roman" w:hAnsi="Times New Roman" w:cs="Times New Roman"/>
                <w:sz w:val="24"/>
                <w:szCs w:val="24"/>
              </w:rPr>
              <w:t>5</w:t>
            </w:r>
            <w:r>
              <w:rPr>
                <w:rFonts w:ascii="Times New Roman" w:hAnsi="Times New Roman" w:cs="Times New Roman"/>
                <w:sz w:val="24"/>
                <w:szCs w:val="24"/>
              </w:rPr>
              <w:t xml:space="preserve"> лет:</w:t>
            </w:r>
          </w:p>
        </w:tc>
        <w:tc>
          <w:tcPr>
            <w:tcW w:w="2552" w:type="dxa"/>
            <w:vMerge w:val="restart"/>
          </w:tcPr>
          <w:p w:rsidR="00972ADB" w:rsidRDefault="00972ADB" w:rsidP="00972ADB">
            <w:pPr>
              <w:jc w:val="both"/>
              <w:rPr>
                <w:rFonts w:ascii="Times New Roman" w:hAnsi="Times New Roman" w:cs="Times New Roman"/>
                <w:sz w:val="24"/>
                <w:szCs w:val="24"/>
              </w:rPr>
            </w:pPr>
            <w:r>
              <w:rPr>
                <w:rFonts w:ascii="Times New Roman" w:hAnsi="Times New Roman" w:cs="Times New Roman"/>
                <w:sz w:val="24"/>
                <w:szCs w:val="24"/>
              </w:rPr>
              <w:t>человек</w:t>
            </w:r>
          </w:p>
          <w:p w:rsidR="00972ADB" w:rsidRDefault="00972ADB" w:rsidP="00972ADB">
            <w:pPr>
              <w:jc w:val="both"/>
              <w:rPr>
                <w:rFonts w:ascii="Times New Roman" w:hAnsi="Times New Roman" w:cs="Times New Roman"/>
                <w:sz w:val="24"/>
                <w:szCs w:val="24"/>
              </w:rPr>
            </w:pPr>
            <w:r>
              <w:rPr>
                <w:rFonts w:ascii="Times New Roman" w:hAnsi="Times New Roman" w:cs="Times New Roman"/>
                <w:sz w:val="24"/>
                <w:szCs w:val="24"/>
              </w:rPr>
              <w:t>(процент)</w:t>
            </w:r>
          </w:p>
          <w:p w:rsidR="001A7AF6" w:rsidRPr="00032BC0" w:rsidRDefault="001A7AF6" w:rsidP="00A2078E">
            <w:pPr>
              <w:jc w:val="both"/>
              <w:rPr>
                <w:rFonts w:ascii="Times New Roman" w:hAnsi="Times New Roman" w:cs="Times New Roman"/>
                <w:sz w:val="24"/>
                <w:szCs w:val="24"/>
              </w:rPr>
            </w:pPr>
          </w:p>
        </w:tc>
        <w:tc>
          <w:tcPr>
            <w:tcW w:w="2233" w:type="dxa"/>
          </w:tcPr>
          <w:p w:rsidR="001A7AF6" w:rsidRDefault="001A7AF6"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Pr="00032BC0" w:rsidRDefault="000C63B0" w:rsidP="00A2078E">
            <w:pPr>
              <w:jc w:val="both"/>
              <w:rPr>
                <w:rFonts w:ascii="Times New Roman" w:hAnsi="Times New Roman" w:cs="Times New Roman"/>
                <w:sz w:val="24"/>
                <w:szCs w:val="24"/>
              </w:rPr>
            </w:pPr>
            <w:r>
              <w:rPr>
                <w:rFonts w:ascii="Times New Roman" w:hAnsi="Times New Roman" w:cs="Times New Roman"/>
                <w:sz w:val="24"/>
                <w:szCs w:val="24"/>
              </w:rPr>
              <w:t>2</w:t>
            </w:r>
            <w:r w:rsidR="00972ADB">
              <w:rPr>
                <w:rFonts w:ascii="Times New Roman" w:hAnsi="Times New Roman" w:cs="Times New Roman"/>
                <w:sz w:val="24"/>
                <w:szCs w:val="24"/>
              </w:rPr>
              <w:t>(18%)</w:t>
            </w:r>
          </w:p>
        </w:tc>
      </w:tr>
      <w:tr w:rsidR="001A7AF6" w:rsidTr="00A2078E">
        <w:tc>
          <w:tcPr>
            <w:tcW w:w="4786" w:type="dxa"/>
          </w:tcPr>
          <w:p w:rsidR="001A7AF6" w:rsidRDefault="000C63B0" w:rsidP="00A2078E">
            <w:pPr>
              <w:jc w:val="both"/>
              <w:rPr>
                <w:rFonts w:ascii="Times New Roman" w:hAnsi="Times New Roman" w:cs="Times New Roman"/>
                <w:sz w:val="24"/>
                <w:szCs w:val="24"/>
              </w:rPr>
            </w:pPr>
            <w:r>
              <w:rPr>
                <w:rFonts w:ascii="Times New Roman" w:hAnsi="Times New Roman" w:cs="Times New Roman"/>
                <w:sz w:val="24"/>
                <w:szCs w:val="24"/>
              </w:rPr>
              <w:t>больше 30 лет</w:t>
            </w:r>
          </w:p>
        </w:tc>
        <w:tc>
          <w:tcPr>
            <w:tcW w:w="2552" w:type="dxa"/>
            <w:vMerge/>
          </w:tcPr>
          <w:p w:rsidR="001A7AF6" w:rsidRPr="00032BC0" w:rsidRDefault="001A7AF6" w:rsidP="00A2078E">
            <w:pPr>
              <w:jc w:val="both"/>
              <w:rPr>
                <w:rFonts w:ascii="Times New Roman" w:hAnsi="Times New Roman" w:cs="Times New Roman"/>
                <w:sz w:val="24"/>
                <w:szCs w:val="24"/>
              </w:rPr>
            </w:pPr>
          </w:p>
        </w:tc>
        <w:tc>
          <w:tcPr>
            <w:tcW w:w="2233" w:type="dxa"/>
          </w:tcPr>
          <w:p w:rsidR="001A7AF6" w:rsidRPr="00032BC0" w:rsidRDefault="00972ADB" w:rsidP="00A2078E">
            <w:pPr>
              <w:jc w:val="both"/>
              <w:rPr>
                <w:rFonts w:ascii="Times New Roman" w:hAnsi="Times New Roman" w:cs="Times New Roman"/>
                <w:sz w:val="24"/>
                <w:szCs w:val="24"/>
              </w:rPr>
            </w:pPr>
            <w:r>
              <w:rPr>
                <w:rFonts w:ascii="Times New Roman" w:hAnsi="Times New Roman" w:cs="Times New Roman"/>
                <w:sz w:val="24"/>
                <w:szCs w:val="24"/>
              </w:rPr>
              <w:t>1(9%)</w:t>
            </w:r>
          </w:p>
        </w:tc>
      </w:tr>
      <w:tr w:rsidR="000C63B0" w:rsidTr="00A2078E">
        <w:tc>
          <w:tcPr>
            <w:tcW w:w="4786" w:type="dxa"/>
          </w:tcPr>
          <w:p w:rsidR="000C63B0" w:rsidRDefault="000C63B0" w:rsidP="00A2078E">
            <w:pPr>
              <w:jc w:val="both"/>
              <w:rPr>
                <w:rFonts w:ascii="Times New Roman" w:hAnsi="Times New Roman" w:cs="Times New Roman"/>
                <w:sz w:val="24"/>
                <w:szCs w:val="24"/>
              </w:rPr>
            </w:pPr>
            <w:r>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p w:rsidR="000C63B0" w:rsidRDefault="000C63B0" w:rsidP="00A2078E">
            <w:pPr>
              <w:jc w:val="both"/>
              <w:rPr>
                <w:rFonts w:ascii="Times New Roman" w:hAnsi="Times New Roman" w:cs="Times New Roman"/>
                <w:sz w:val="24"/>
                <w:szCs w:val="24"/>
              </w:rPr>
            </w:pPr>
            <w:r>
              <w:rPr>
                <w:rFonts w:ascii="Times New Roman" w:hAnsi="Times New Roman" w:cs="Times New Roman"/>
                <w:sz w:val="24"/>
                <w:szCs w:val="24"/>
              </w:rPr>
              <w:t>до 30 лет</w:t>
            </w:r>
          </w:p>
        </w:tc>
        <w:tc>
          <w:tcPr>
            <w:tcW w:w="2552" w:type="dxa"/>
            <w:vMerge w:val="restart"/>
          </w:tcPr>
          <w:p w:rsidR="00972ADB" w:rsidRDefault="00972ADB" w:rsidP="00972ADB">
            <w:pPr>
              <w:jc w:val="both"/>
              <w:rPr>
                <w:rFonts w:ascii="Times New Roman" w:hAnsi="Times New Roman" w:cs="Times New Roman"/>
                <w:sz w:val="24"/>
                <w:szCs w:val="24"/>
              </w:rPr>
            </w:pPr>
            <w:r>
              <w:rPr>
                <w:rFonts w:ascii="Times New Roman" w:hAnsi="Times New Roman" w:cs="Times New Roman"/>
                <w:sz w:val="24"/>
                <w:szCs w:val="24"/>
              </w:rPr>
              <w:t>человек</w:t>
            </w:r>
          </w:p>
          <w:p w:rsidR="00972ADB" w:rsidRDefault="00972ADB" w:rsidP="00972ADB">
            <w:pPr>
              <w:jc w:val="both"/>
              <w:rPr>
                <w:rFonts w:ascii="Times New Roman" w:hAnsi="Times New Roman" w:cs="Times New Roman"/>
                <w:sz w:val="24"/>
                <w:szCs w:val="24"/>
              </w:rPr>
            </w:pPr>
            <w:r>
              <w:rPr>
                <w:rFonts w:ascii="Times New Roman" w:hAnsi="Times New Roman" w:cs="Times New Roman"/>
                <w:sz w:val="24"/>
                <w:szCs w:val="24"/>
              </w:rPr>
              <w:t>(процент)</w:t>
            </w:r>
          </w:p>
          <w:p w:rsidR="000C63B0" w:rsidRDefault="000C63B0" w:rsidP="00A2078E">
            <w:pPr>
              <w:jc w:val="both"/>
              <w:rPr>
                <w:rFonts w:ascii="Times New Roman" w:hAnsi="Times New Roman" w:cs="Times New Roman"/>
                <w:sz w:val="24"/>
                <w:szCs w:val="24"/>
              </w:rPr>
            </w:pPr>
          </w:p>
        </w:tc>
        <w:tc>
          <w:tcPr>
            <w:tcW w:w="2233" w:type="dxa"/>
          </w:tcPr>
          <w:p w:rsidR="000C63B0" w:rsidRDefault="000C63B0" w:rsidP="00A2078E">
            <w:pPr>
              <w:jc w:val="both"/>
              <w:rPr>
                <w:rFonts w:ascii="Times New Roman" w:hAnsi="Times New Roman" w:cs="Times New Roman"/>
                <w:sz w:val="24"/>
                <w:szCs w:val="24"/>
              </w:rPr>
            </w:pPr>
          </w:p>
          <w:p w:rsidR="00972ADB" w:rsidRDefault="00972ADB" w:rsidP="00A2078E">
            <w:pPr>
              <w:jc w:val="both"/>
              <w:rPr>
                <w:rFonts w:ascii="Times New Roman" w:hAnsi="Times New Roman" w:cs="Times New Roman"/>
                <w:sz w:val="24"/>
                <w:szCs w:val="24"/>
              </w:rPr>
            </w:pPr>
          </w:p>
          <w:p w:rsidR="00972ADB" w:rsidRDefault="00972ADB" w:rsidP="00A2078E">
            <w:pPr>
              <w:jc w:val="both"/>
              <w:rPr>
                <w:rFonts w:ascii="Times New Roman" w:hAnsi="Times New Roman" w:cs="Times New Roman"/>
                <w:sz w:val="24"/>
                <w:szCs w:val="24"/>
              </w:rPr>
            </w:pPr>
          </w:p>
          <w:p w:rsidR="00972ADB" w:rsidRDefault="00972ADB" w:rsidP="00A2078E">
            <w:pPr>
              <w:jc w:val="both"/>
              <w:rPr>
                <w:rFonts w:ascii="Times New Roman" w:hAnsi="Times New Roman" w:cs="Times New Roman"/>
                <w:sz w:val="24"/>
                <w:szCs w:val="24"/>
              </w:rPr>
            </w:pPr>
          </w:p>
          <w:p w:rsidR="00972ADB"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2(18</w:t>
            </w:r>
            <w:r w:rsidR="009B52FD">
              <w:rPr>
                <w:rFonts w:ascii="Times New Roman" w:hAnsi="Times New Roman" w:cs="Times New Roman"/>
                <w:sz w:val="24"/>
                <w:szCs w:val="24"/>
              </w:rPr>
              <w:t>%)</w:t>
            </w:r>
          </w:p>
        </w:tc>
      </w:tr>
      <w:tr w:rsidR="000C63B0" w:rsidTr="00A2078E">
        <w:tc>
          <w:tcPr>
            <w:tcW w:w="4786" w:type="dxa"/>
          </w:tcPr>
          <w:p w:rsidR="000C63B0" w:rsidRDefault="000C63B0" w:rsidP="00A2078E">
            <w:pPr>
              <w:jc w:val="both"/>
              <w:rPr>
                <w:rFonts w:ascii="Times New Roman" w:hAnsi="Times New Roman" w:cs="Times New Roman"/>
                <w:sz w:val="24"/>
                <w:szCs w:val="24"/>
              </w:rPr>
            </w:pPr>
            <w:r>
              <w:rPr>
                <w:rFonts w:ascii="Times New Roman" w:hAnsi="Times New Roman" w:cs="Times New Roman"/>
                <w:sz w:val="24"/>
                <w:szCs w:val="24"/>
              </w:rPr>
              <w:t>от 55 лет</w:t>
            </w:r>
          </w:p>
        </w:tc>
        <w:tc>
          <w:tcPr>
            <w:tcW w:w="2552" w:type="dxa"/>
            <w:vMerge/>
          </w:tcPr>
          <w:p w:rsidR="000C63B0" w:rsidRDefault="000C63B0" w:rsidP="00A2078E">
            <w:pPr>
              <w:jc w:val="both"/>
              <w:rPr>
                <w:rFonts w:ascii="Times New Roman" w:hAnsi="Times New Roman" w:cs="Times New Roman"/>
                <w:sz w:val="24"/>
                <w:szCs w:val="24"/>
              </w:rPr>
            </w:pPr>
          </w:p>
        </w:tc>
        <w:tc>
          <w:tcPr>
            <w:tcW w:w="2233" w:type="dxa"/>
          </w:tcPr>
          <w:p w:rsidR="000C63B0"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3(27</w:t>
            </w:r>
            <w:r w:rsidR="009B52FD">
              <w:rPr>
                <w:rFonts w:ascii="Times New Roman" w:hAnsi="Times New Roman" w:cs="Times New Roman"/>
                <w:sz w:val="24"/>
                <w:szCs w:val="24"/>
              </w:rPr>
              <w:t>%)</w:t>
            </w:r>
          </w:p>
        </w:tc>
      </w:tr>
      <w:tr w:rsidR="00AF6498" w:rsidTr="00A2078E">
        <w:tc>
          <w:tcPr>
            <w:tcW w:w="4786" w:type="dxa"/>
          </w:tcPr>
          <w:p w:rsidR="00AF6498" w:rsidRDefault="00AF6498" w:rsidP="00BE458B">
            <w:pPr>
              <w:jc w:val="both"/>
              <w:rPr>
                <w:rFonts w:ascii="Times New Roman" w:hAnsi="Times New Roman" w:cs="Times New Roman"/>
                <w:sz w:val="24"/>
                <w:szCs w:val="24"/>
              </w:rPr>
            </w:pPr>
            <w:r>
              <w:rPr>
                <w:rFonts w:ascii="Times New Roman" w:hAnsi="Times New Roman" w:cs="Times New Roman"/>
                <w:sz w:val="24"/>
                <w:szCs w:val="24"/>
              </w:rPr>
              <w:t xml:space="preserve">Численность (удельный вес) педагогических и административно-хозяйственных работников, которые за последние 5лет прошли повышение квалификации или профессиональную подготовку, от общей численности таких </w:t>
            </w:r>
            <w:r>
              <w:rPr>
                <w:rFonts w:ascii="Times New Roman" w:hAnsi="Times New Roman" w:cs="Times New Roman"/>
                <w:sz w:val="24"/>
                <w:szCs w:val="24"/>
              </w:rPr>
              <w:lastRenderedPageBreak/>
              <w:t>работников</w:t>
            </w:r>
          </w:p>
        </w:tc>
        <w:tc>
          <w:tcPr>
            <w:tcW w:w="2552" w:type="dxa"/>
          </w:tcPr>
          <w:p w:rsidR="00AF6498" w:rsidRDefault="001A7AF6" w:rsidP="00A2078E">
            <w:pPr>
              <w:jc w:val="both"/>
              <w:rPr>
                <w:rFonts w:ascii="Times New Roman" w:hAnsi="Times New Roman" w:cs="Times New Roman"/>
                <w:sz w:val="24"/>
                <w:szCs w:val="24"/>
              </w:rPr>
            </w:pPr>
            <w:r>
              <w:rPr>
                <w:rFonts w:ascii="Times New Roman" w:hAnsi="Times New Roman" w:cs="Times New Roman"/>
                <w:sz w:val="24"/>
                <w:szCs w:val="24"/>
              </w:rPr>
              <w:lastRenderedPageBreak/>
              <w:t>человек</w:t>
            </w:r>
          </w:p>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(процент)</w:t>
            </w:r>
          </w:p>
          <w:p w:rsidR="001A7AF6" w:rsidRPr="00032BC0" w:rsidRDefault="001A7AF6" w:rsidP="00A2078E">
            <w:pPr>
              <w:jc w:val="both"/>
              <w:rPr>
                <w:rFonts w:ascii="Times New Roman" w:hAnsi="Times New Roman" w:cs="Times New Roman"/>
                <w:sz w:val="24"/>
                <w:szCs w:val="24"/>
              </w:rPr>
            </w:pPr>
          </w:p>
        </w:tc>
        <w:tc>
          <w:tcPr>
            <w:tcW w:w="2233" w:type="dxa"/>
          </w:tcPr>
          <w:p w:rsidR="00AF6498"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3(27%</w:t>
            </w:r>
            <w:r w:rsidR="009B52FD">
              <w:rPr>
                <w:rFonts w:ascii="Times New Roman" w:hAnsi="Times New Roman" w:cs="Times New Roman"/>
                <w:sz w:val="24"/>
                <w:szCs w:val="24"/>
              </w:rPr>
              <w:t>)</w:t>
            </w:r>
          </w:p>
        </w:tc>
      </w:tr>
      <w:tr w:rsidR="00AF6498" w:rsidTr="00A2078E">
        <w:tc>
          <w:tcPr>
            <w:tcW w:w="4786" w:type="dxa"/>
          </w:tcPr>
          <w:p w:rsidR="00AF6498" w:rsidRDefault="00AF6498" w:rsidP="00A2078E">
            <w:pPr>
              <w:jc w:val="both"/>
              <w:rPr>
                <w:rFonts w:ascii="Times New Roman" w:hAnsi="Times New Roman" w:cs="Times New Roman"/>
                <w:sz w:val="24"/>
                <w:szCs w:val="24"/>
              </w:rPr>
            </w:pPr>
            <w:r>
              <w:rPr>
                <w:rFonts w:ascii="Times New Roman" w:hAnsi="Times New Roman" w:cs="Times New Roman"/>
                <w:sz w:val="24"/>
                <w:szCs w:val="24"/>
              </w:rPr>
              <w:lastRenderedPageBreak/>
              <w:t>Численность (удельный вес) педагогических</w:t>
            </w:r>
            <w:r w:rsidR="001A7AF6">
              <w:rPr>
                <w:rFonts w:ascii="Times New Roman" w:hAnsi="Times New Roman" w:cs="Times New Roman"/>
                <w:sz w:val="24"/>
                <w:szCs w:val="24"/>
              </w:rPr>
              <w:t xml:space="preserve">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p w:rsidR="001A7AF6" w:rsidRDefault="001A7AF6" w:rsidP="00A2078E">
            <w:pPr>
              <w:jc w:val="both"/>
              <w:rPr>
                <w:rFonts w:ascii="Times New Roman" w:hAnsi="Times New Roman" w:cs="Times New Roman"/>
                <w:sz w:val="24"/>
                <w:szCs w:val="24"/>
              </w:rPr>
            </w:pPr>
          </w:p>
        </w:tc>
        <w:tc>
          <w:tcPr>
            <w:tcW w:w="2552" w:type="dxa"/>
          </w:tcPr>
          <w:p w:rsidR="00AF6498" w:rsidRPr="00032BC0" w:rsidRDefault="00AF6498" w:rsidP="00A2078E">
            <w:pPr>
              <w:jc w:val="both"/>
              <w:rPr>
                <w:rFonts w:ascii="Times New Roman" w:hAnsi="Times New Roman" w:cs="Times New Roman"/>
                <w:sz w:val="24"/>
                <w:szCs w:val="24"/>
              </w:rPr>
            </w:pPr>
          </w:p>
        </w:tc>
        <w:tc>
          <w:tcPr>
            <w:tcW w:w="2233" w:type="dxa"/>
          </w:tcPr>
          <w:p w:rsidR="00AF6498" w:rsidRPr="00032BC0" w:rsidRDefault="009B52FD" w:rsidP="00A2078E">
            <w:pPr>
              <w:jc w:val="both"/>
              <w:rPr>
                <w:rFonts w:ascii="Times New Roman" w:hAnsi="Times New Roman" w:cs="Times New Roman"/>
                <w:sz w:val="24"/>
                <w:szCs w:val="24"/>
              </w:rPr>
            </w:pPr>
            <w:r>
              <w:rPr>
                <w:rFonts w:ascii="Times New Roman" w:hAnsi="Times New Roman" w:cs="Times New Roman"/>
                <w:sz w:val="24"/>
                <w:szCs w:val="24"/>
              </w:rPr>
              <w:t>5(38%)</w:t>
            </w:r>
          </w:p>
        </w:tc>
      </w:tr>
      <w:tr w:rsidR="00AF6498" w:rsidTr="00A2078E">
        <w:tc>
          <w:tcPr>
            <w:tcW w:w="4786" w:type="dxa"/>
          </w:tcPr>
          <w:p w:rsidR="00AF6498" w:rsidRDefault="001A7AF6" w:rsidP="00A2078E">
            <w:pPr>
              <w:jc w:val="both"/>
              <w:rPr>
                <w:rFonts w:ascii="Times New Roman" w:hAnsi="Times New Roman" w:cs="Times New Roman"/>
                <w:sz w:val="24"/>
                <w:szCs w:val="24"/>
              </w:rPr>
            </w:pPr>
            <w:r>
              <w:rPr>
                <w:rFonts w:ascii="Times New Roman" w:hAnsi="Times New Roman" w:cs="Times New Roman"/>
                <w:sz w:val="24"/>
                <w:szCs w:val="24"/>
              </w:rPr>
              <w:t>Соотношение «педагогический работник/воспитанник</w:t>
            </w:r>
          </w:p>
          <w:p w:rsidR="001A7AF6" w:rsidRDefault="001A7AF6" w:rsidP="00A2078E">
            <w:pPr>
              <w:jc w:val="both"/>
              <w:rPr>
                <w:rFonts w:ascii="Times New Roman" w:hAnsi="Times New Roman" w:cs="Times New Roman"/>
                <w:sz w:val="24"/>
                <w:szCs w:val="24"/>
              </w:rPr>
            </w:pPr>
          </w:p>
        </w:tc>
        <w:tc>
          <w:tcPr>
            <w:tcW w:w="2552" w:type="dxa"/>
          </w:tcPr>
          <w:p w:rsidR="00AF6498" w:rsidRPr="00032BC0" w:rsidRDefault="001A7AF6" w:rsidP="00A2078E">
            <w:pPr>
              <w:jc w:val="both"/>
              <w:rPr>
                <w:rFonts w:ascii="Times New Roman" w:hAnsi="Times New Roman" w:cs="Times New Roman"/>
                <w:sz w:val="24"/>
                <w:szCs w:val="24"/>
              </w:rPr>
            </w:pPr>
            <w:r>
              <w:rPr>
                <w:rFonts w:ascii="Times New Roman" w:hAnsi="Times New Roman" w:cs="Times New Roman"/>
                <w:sz w:val="24"/>
                <w:szCs w:val="24"/>
              </w:rPr>
              <w:t>человек/человек</w:t>
            </w:r>
          </w:p>
        </w:tc>
        <w:tc>
          <w:tcPr>
            <w:tcW w:w="2233" w:type="dxa"/>
          </w:tcPr>
          <w:p w:rsidR="00AF6498" w:rsidRPr="00032BC0" w:rsidRDefault="001F06FC" w:rsidP="00A2078E">
            <w:pPr>
              <w:jc w:val="both"/>
              <w:rPr>
                <w:rFonts w:ascii="Times New Roman" w:hAnsi="Times New Roman" w:cs="Times New Roman"/>
                <w:sz w:val="24"/>
                <w:szCs w:val="24"/>
              </w:rPr>
            </w:pPr>
            <w:r>
              <w:rPr>
                <w:rFonts w:ascii="Times New Roman" w:hAnsi="Times New Roman" w:cs="Times New Roman"/>
                <w:sz w:val="24"/>
                <w:szCs w:val="24"/>
              </w:rPr>
              <w:t>1</w:t>
            </w:r>
            <w:r w:rsidR="000C63B0">
              <w:rPr>
                <w:rFonts w:ascii="Times New Roman" w:hAnsi="Times New Roman" w:cs="Times New Roman"/>
                <w:sz w:val="24"/>
                <w:szCs w:val="24"/>
              </w:rPr>
              <w:t>/</w:t>
            </w:r>
            <w:r>
              <w:rPr>
                <w:rFonts w:ascii="Times New Roman" w:hAnsi="Times New Roman" w:cs="Times New Roman"/>
                <w:sz w:val="24"/>
                <w:szCs w:val="24"/>
              </w:rPr>
              <w:t>9</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Наличие в детском саду:</w:t>
            </w:r>
          </w:p>
          <w:p w:rsidR="001A7AF6" w:rsidRDefault="001A7AF6" w:rsidP="00A2078E">
            <w:pPr>
              <w:jc w:val="both"/>
              <w:rPr>
                <w:rFonts w:ascii="Times New Roman" w:hAnsi="Times New Roman" w:cs="Times New Roman"/>
                <w:sz w:val="24"/>
                <w:szCs w:val="24"/>
              </w:rPr>
            </w:pPr>
          </w:p>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музыкального руководителя</w:t>
            </w:r>
          </w:p>
          <w:p w:rsidR="001A7AF6" w:rsidRDefault="001A7AF6" w:rsidP="00A2078E">
            <w:pPr>
              <w:jc w:val="both"/>
              <w:rPr>
                <w:rFonts w:ascii="Times New Roman" w:hAnsi="Times New Roman" w:cs="Times New Roman"/>
                <w:sz w:val="24"/>
                <w:szCs w:val="24"/>
              </w:rPr>
            </w:pPr>
          </w:p>
        </w:tc>
        <w:tc>
          <w:tcPr>
            <w:tcW w:w="2552" w:type="dxa"/>
            <w:vMerge w:val="restart"/>
          </w:tcPr>
          <w:p w:rsidR="001A7AF6" w:rsidRPr="00032BC0" w:rsidRDefault="001A7AF6" w:rsidP="00A2078E">
            <w:pPr>
              <w:jc w:val="both"/>
              <w:rPr>
                <w:rFonts w:ascii="Times New Roman" w:hAnsi="Times New Roman" w:cs="Times New Roman"/>
                <w:sz w:val="24"/>
                <w:szCs w:val="24"/>
              </w:rPr>
            </w:pPr>
            <w:r>
              <w:rPr>
                <w:rFonts w:ascii="Times New Roman" w:hAnsi="Times New Roman" w:cs="Times New Roman"/>
                <w:sz w:val="24"/>
                <w:szCs w:val="24"/>
              </w:rPr>
              <w:t>да/нет</w:t>
            </w:r>
          </w:p>
        </w:tc>
        <w:tc>
          <w:tcPr>
            <w:tcW w:w="2233" w:type="dxa"/>
          </w:tcPr>
          <w:p w:rsidR="001A7AF6" w:rsidRDefault="001A7AF6" w:rsidP="00A2078E">
            <w:pPr>
              <w:jc w:val="both"/>
              <w:rPr>
                <w:rFonts w:ascii="Times New Roman" w:hAnsi="Times New Roman" w:cs="Times New Roman"/>
                <w:sz w:val="24"/>
                <w:szCs w:val="24"/>
              </w:rPr>
            </w:pPr>
          </w:p>
          <w:p w:rsidR="000C63B0" w:rsidRDefault="000C63B0" w:rsidP="00A2078E">
            <w:pPr>
              <w:jc w:val="both"/>
              <w:rPr>
                <w:rFonts w:ascii="Times New Roman" w:hAnsi="Times New Roman" w:cs="Times New Roman"/>
                <w:sz w:val="24"/>
                <w:szCs w:val="24"/>
              </w:rPr>
            </w:pPr>
          </w:p>
          <w:p w:rsidR="000C63B0" w:rsidRPr="00032BC0" w:rsidRDefault="000C63B0" w:rsidP="00A2078E">
            <w:pPr>
              <w:jc w:val="both"/>
              <w:rPr>
                <w:rFonts w:ascii="Times New Roman" w:hAnsi="Times New Roman" w:cs="Times New Roman"/>
                <w:sz w:val="24"/>
                <w:szCs w:val="24"/>
              </w:rPr>
            </w:pPr>
            <w:r>
              <w:rPr>
                <w:rFonts w:ascii="Times New Roman" w:hAnsi="Times New Roman" w:cs="Times New Roman"/>
                <w:sz w:val="24"/>
                <w:szCs w:val="24"/>
              </w:rPr>
              <w:t>да</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инструктора по физической культуре</w:t>
            </w:r>
          </w:p>
          <w:p w:rsidR="001A7AF6" w:rsidRDefault="001A7AF6" w:rsidP="00A2078E">
            <w:pPr>
              <w:jc w:val="both"/>
              <w:rPr>
                <w:rFonts w:ascii="Times New Roman" w:hAnsi="Times New Roman" w:cs="Times New Roman"/>
                <w:sz w:val="24"/>
                <w:szCs w:val="24"/>
              </w:rPr>
            </w:pPr>
          </w:p>
        </w:tc>
        <w:tc>
          <w:tcPr>
            <w:tcW w:w="2552" w:type="dxa"/>
            <w:vMerge/>
          </w:tcPr>
          <w:p w:rsidR="001A7AF6" w:rsidRPr="00032BC0" w:rsidRDefault="001A7AF6" w:rsidP="00A2078E">
            <w:pPr>
              <w:jc w:val="both"/>
              <w:rPr>
                <w:rFonts w:ascii="Times New Roman" w:hAnsi="Times New Roman" w:cs="Times New Roman"/>
                <w:sz w:val="24"/>
                <w:szCs w:val="24"/>
              </w:rPr>
            </w:pPr>
          </w:p>
        </w:tc>
        <w:tc>
          <w:tcPr>
            <w:tcW w:w="2233" w:type="dxa"/>
          </w:tcPr>
          <w:p w:rsidR="001A7AF6"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да</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учителя-логопеда</w:t>
            </w:r>
          </w:p>
          <w:p w:rsidR="001A7AF6" w:rsidRDefault="001A7AF6" w:rsidP="00A2078E">
            <w:pPr>
              <w:jc w:val="both"/>
              <w:rPr>
                <w:rFonts w:ascii="Times New Roman" w:hAnsi="Times New Roman" w:cs="Times New Roman"/>
                <w:sz w:val="24"/>
                <w:szCs w:val="24"/>
              </w:rPr>
            </w:pPr>
          </w:p>
        </w:tc>
        <w:tc>
          <w:tcPr>
            <w:tcW w:w="2552" w:type="dxa"/>
            <w:vMerge/>
          </w:tcPr>
          <w:p w:rsidR="001A7AF6" w:rsidRPr="00032BC0" w:rsidRDefault="001A7AF6" w:rsidP="00A2078E">
            <w:pPr>
              <w:jc w:val="both"/>
              <w:rPr>
                <w:rFonts w:ascii="Times New Roman" w:hAnsi="Times New Roman" w:cs="Times New Roman"/>
                <w:sz w:val="24"/>
                <w:szCs w:val="24"/>
              </w:rPr>
            </w:pPr>
          </w:p>
        </w:tc>
        <w:tc>
          <w:tcPr>
            <w:tcW w:w="2233" w:type="dxa"/>
          </w:tcPr>
          <w:p w:rsidR="001A7AF6" w:rsidRPr="00032BC0" w:rsidRDefault="000C63B0" w:rsidP="00A2078E">
            <w:pPr>
              <w:jc w:val="both"/>
              <w:rPr>
                <w:rFonts w:ascii="Times New Roman" w:hAnsi="Times New Roman" w:cs="Times New Roman"/>
                <w:sz w:val="24"/>
                <w:szCs w:val="24"/>
              </w:rPr>
            </w:pPr>
            <w:r>
              <w:rPr>
                <w:rFonts w:ascii="Times New Roman" w:hAnsi="Times New Roman" w:cs="Times New Roman"/>
                <w:sz w:val="24"/>
                <w:szCs w:val="24"/>
              </w:rPr>
              <w:t>да</w:t>
            </w:r>
          </w:p>
        </w:tc>
      </w:tr>
      <w:tr w:rsidR="001A7AF6" w:rsidTr="00A2078E">
        <w:tc>
          <w:tcPr>
            <w:tcW w:w="4786" w:type="dxa"/>
          </w:tcPr>
          <w:p w:rsidR="001A7AF6" w:rsidRDefault="000C63B0" w:rsidP="00A2078E">
            <w:pPr>
              <w:jc w:val="both"/>
              <w:rPr>
                <w:rFonts w:ascii="Times New Roman" w:hAnsi="Times New Roman" w:cs="Times New Roman"/>
                <w:sz w:val="24"/>
                <w:szCs w:val="24"/>
              </w:rPr>
            </w:pPr>
            <w:r>
              <w:rPr>
                <w:rFonts w:ascii="Times New Roman" w:hAnsi="Times New Roman" w:cs="Times New Roman"/>
                <w:sz w:val="24"/>
                <w:szCs w:val="24"/>
              </w:rPr>
              <w:t>л</w:t>
            </w:r>
            <w:r w:rsidR="001A7AF6">
              <w:rPr>
                <w:rFonts w:ascii="Times New Roman" w:hAnsi="Times New Roman" w:cs="Times New Roman"/>
                <w:sz w:val="24"/>
                <w:szCs w:val="24"/>
              </w:rPr>
              <w:t>огопеда</w:t>
            </w:r>
          </w:p>
          <w:p w:rsidR="001A7AF6" w:rsidRDefault="001A7AF6" w:rsidP="00A2078E">
            <w:pPr>
              <w:jc w:val="both"/>
              <w:rPr>
                <w:rFonts w:ascii="Times New Roman" w:hAnsi="Times New Roman" w:cs="Times New Roman"/>
                <w:sz w:val="24"/>
                <w:szCs w:val="24"/>
              </w:rPr>
            </w:pPr>
          </w:p>
        </w:tc>
        <w:tc>
          <w:tcPr>
            <w:tcW w:w="2552" w:type="dxa"/>
            <w:vMerge/>
          </w:tcPr>
          <w:p w:rsidR="001A7AF6" w:rsidRPr="00032BC0" w:rsidRDefault="001A7AF6" w:rsidP="00A2078E">
            <w:pPr>
              <w:jc w:val="both"/>
              <w:rPr>
                <w:rFonts w:ascii="Times New Roman" w:hAnsi="Times New Roman" w:cs="Times New Roman"/>
                <w:sz w:val="24"/>
                <w:szCs w:val="24"/>
              </w:rPr>
            </w:pPr>
          </w:p>
        </w:tc>
        <w:tc>
          <w:tcPr>
            <w:tcW w:w="2233" w:type="dxa"/>
          </w:tcPr>
          <w:p w:rsidR="001A7AF6"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нет</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учителя-дефектолога</w:t>
            </w:r>
          </w:p>
          <w:p w:rsidR="001A7AF6" w:rsidRDefault="001A7AF6" w:rsidP="00A2078E">
            <w:pPr>
              <w:jc w:val="both"/>
              <w:rPr>
                <w:rFonts w:ascii="Times New Roman" w:hAnsi="Times New Roman" w:cs="Times New Roman"/>
                <w:sz w:val="24"/>
                <w:szCs w:val="24"/>
              </w:rPr>
            </w:pPr>
          </w:p>
        </w:tc>
        <w:tc>
          <w:tcPr>
            <w:tcW w:w="2552" w:type="dxa"/>
            <w:vMerge/>
          </w:tcPr>
          <w:p w:rsidR="001A7AF6" w:rsidRPr="00032BC0" w:rsidRDefault="001A7AF6" w:rsidP="00A2078E">
            <w:pPr>
              <w:jc w:val="both"/>
              <w:rPr>
                <w:rFonts w:ascii="Times New Roman" w:hAnsi="Times New Roman" w:cs="Times New Roman"/>
                <w:sz w:val="24"/>
                <w:szCs w:val="24"/>
              </w:rPr>
            </w:pPr>
          </w:p>
        </w:tc>
        <w:tc>
          <w:tcPr>
            <w:tcW w:w="2233" w:type="dxa"/>
          </w:tcPr>
          <w:p w:rsidR="001A7AF6"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нет</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педагога-психолога</w:t>
            </w:r>
          </w:p>
          <w:p w:rsidR="001A7AF6" w:rsidRDefault="001A7AF6" w:rsidP="00A2078E">
            <w:pPr>
              <w:jc w:val="both"/>
              <w:rPr>
                <w:rFonts w:ascii="Times New Roman" w:hAnsi="Times New Roman" w:cs="Times New Roman"/>
                <w:sz w:val="24"/>
                <w:szCs w:val="24"/>
              </w:rPr>
            </w:pPr>
          </w:p>
        </w:tc>
        <w:tc>
          <w:tcPr>
            <w:tcW w:w="2552" w:type="dxa"/>
            <w:vMerge/>
          </w:tcPr>
          <w:p w:rsidR="001A7AF6" w:rsidRPr="00032BC0" w:rsidRDefault="001A7AF6" w:rsidP="00A2078E">
            <w:pPr>
              <w:jc w:val="both"/>
              <w:rPr>
                <w:rFonts w:ascii="Times New Roman" w:hAnsi="Times New Roman" w:cs="Times New Roman"/>
                <w:sz w:val="24"/>
                <w:szCs w:val="24"/>
              </w:rPr>
            </w:pPr>
          </w:p>
        </w:tc>
        <w:tc>
          <w:tcPr>
            <w:tcW w:w="2233" w:type="dxa"/>
          </w:tcPr>
          <w:p w:rsidR="001A7AF6"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нет</w:t>
            </w:r>
          </w:p>
        </w:tc>
      </w:tr>
      <w:tr w:rsidR="001A7AF6" w:rsidTr="006630B8">
        <w:tc>
          <w:tcPr>
            <w:tcW w:w="9571" w:type="dxa"/>
            <w:gridSpan w:val="3"/>
          </w:tcPr>
          <w:p w:rsidR="001A7AF6" w:rsidRPr="001A7AF6" w:rsidRDefault="001A7AF6" w:rsidP="00A2078E">
            <w:pPr>
              <w:jc w:val="both"/>
              <w:rPr>
                <w:rFonts w:ascii="Times New Roman" w:hAnsi="Times New Roman" w:cs="Times New Roman"/>
                <w:b/>
                <w:sz w:val="24"/>
                <w:szCs w:val="24"/>
              </w:rPr>
            </w:pPr>
            <w:r w:rsidRPr="001A7AF6">
              <w:rPr>
                <w:rFonts w:ascii="Times New Roman" w:hAnsi="Times New Roman" w:cs="Times New Roman"/>
                <w:b/>
                <w:sz w:val="24"/>
                <w:szCs w:val="24"/>
              </w:rPr>
              <w:t>Инфраструктура</w:t>
            </w:r>
          </w:p>
        </w:tc>
      </w:tr>
      <w:tr w:rsidR="001A7AF6" w:rsidTr="00A2078E">
        <w:tc>
          <w:tcPr>
            <w:tcW w:w="4786" w:type="dxa"/>
          </w:tcPr>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w:t>
            </w:r>
          </w:p>
          <w:p w:rsidR="001A7AF6" w:rsidRDefault="001A7AF6" w:rsidP="00A2078E">
            <w:pPr>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расчете на одного воспитанника</w:t>
            </w:r>
          </w:p>
          <w:p w:rsidR="00903024" w:rsidRDefault="00903024" w:rsidP="00A2078E">
            <w:pPr>
              <w:jc w:val="both"/>
              <w:rPr>
                <w:rFonts w:ascii="Times New Roman" w:hAnsi="Times New Roman" w:cs="Times New Roman"/>
                <w:sz w:val="24"/>
                <w:szCs w:val="24"/>
              </w:rPr>
            </w:pPr>
          </w:p>
        </w:tc>
        <w:tc>
          <w:tcPr>
            <w:tcW w:w="2552" w:type="dxa"/>
          </w:tcPr>
          <w:p w:rsidR="001A7AF6"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к</w:t>
            </w:r>
            <w:r w:rsidR="001A7AF6">
              <w:rPr>
                <w:rFonts w:ascii="Times New Roman" w:hAnsi="Times New Roman" w:cs="Times New Roman"/>
                <w:sz w:val="24"/>
                <w:szCs w:val="24"/>
              </w:rPr>
              <w:t>в. м</w:t>
            </w:r>
          </w:p>
        </w:tc>
        <w:tc>
          <w:tcPr>
            <w:tcW w:w="2233" w:type="dxa"/>
          </w:tcPr>
          <w:p w:rsidR="001A7AF6" w:rsidRPr="00032BC0" w:rsidRDefault="0033609F" w:rsidP="00A2078E">
            <w:pPr>
              <w:jc w:val="both"/>
              <w:rPr>
                <w:rFonts w:ascii="Times New Roman" w:hAnsi="Times New Roman" w:cs="Times New Roman"/>
                <w:sz w:val="24"/>
                <w:szCs w:val="24"/>
              </w:rPr>
            </w:pPr>
            <w:r>
              <w:rPr>
                <w:rFonts w:ascii="Times New Roman" w:hAnsi="Times New Roman" w:cs="Times New Roman"/>
                <w:sz w:val="24"/>
                <w:szCs w:val="24"/>
              </w:rPr>
              <w:t>19,9</w:t>
            </w:r>
          </w:p>
        </w:tc>
      </w:tr>
      <w:tr w:rsidR="001A7AF6" w:rsidTr="00A2078E">
        <w:tc>
          <w:tcPr>
            <w:tcW w:w="4786" w:type="dxa"/>
          </w:tcPr>
          <w:p w:rsidR="001A7AF6" w:rsidRDefault="00903024" w:rsidP="00A2078E">
            <w:pPr>
              <w:jc w:val="both"/>
              <w:rPr>
                <w:rFonts w:ascii="Times New Roman" w:hAnsi="Times New Roman" w:cs="Times New Roman"/>
                <w:sz w:val="24"/>
                <w:szCs w:val="24"/>
              </w:rPr>
            </w:pPr>
            <w:r>
              <w:rPr>
                <w:rFonts w:ascii="Times New Roman" w:hAnsi="Times New Roman" w:cs="Times New Roman"/>
                <w:sz w:val="24"/>
                <w:szCs w:val="24"/>
              </w:rPr>
              <w:t>Площадь помещения для дошкольных видов деятельности воспитанников</w:t>
            </w:r>
          </w:p>
          <w:p w:rsidR="00903024" w:rsidRDefault="00903024" w:rsidP="00A2078E">
            <w:pPr>
              <w:jc w:val="both"/>
              <w:rPr>
                <w:rFonts w:ascii="Times New Roman" w:hAnsi="Times New Roman" w:cs="Times New Roman"/>
                <w:sz w:val="24"/>
                <w:szCs w:val="24"/>
              </w:rPr>
            </w:pPr>
          </w:p>
        </w:tc>
        <w:tc>
          <w:tcPr>
            <w:tcW w:w="2552" w:type="dxa"/>
          </w:tcPr>
          <w:p w:rsidR="001A7AF6"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кв. м</w:t>
            </w:r>
          </w:p>
        </w:tc>
        <w:tc>
          <w:tcPr>
            <w:tcW w:w="2233" w:type="dxa"/>
          </w:tcPr>
          <w:p w:rsidR="001A7AF6"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0</w:t>
            </w:r>
          </w:p>
        </w:tc>
      </w:tr>
      <w:tr w:rsidR="00BA21DC" w:rsidTr="00A2078E">
        <w:tc>
          <w:tcPr>
            <w:tcW w:w="4786" w:type="dxa"/>
          </w:tcPr>
          <w:p w:rsidR="00BA21DC" w:rsidRDefault="00BA21DC" w:rsidP="00A2078E">
            <w:pPr>
              <w:jc w:val="both"/>
              <w:rPr>
                <w:rFonts w:ascii="Times New Roman" w:hAnsi="Times New Roman" w:cs="Times New Roman"/>
                <w:sz w:val="24"/>
                <w:szCs w:val="24"/>
              </w:rPr>
            </w:pPr>
            <w:r>
              <w:rPr>
                <w:rFonts w:ascii="Times New Roman" w:hAnsi="Times New Roman" w:cs="Times New Roman"/>
                <w:sz w:val="24"/>
                <w:szCs w:val="24"/>
              </w:rPr>
              <w:t>Наличие в детском саду:</w:t>
            </w:r>
          </w:p>
          <w:p w:rsidR="00BA21DC" w:rsidRDefault="00BA21DC" w:rsidP="00A2078E">
            <w:pPr>
              <w:jc w:val="both"/>
              <w:rPr>
                <w:rFonts w:ascii="Times New Roman" w:hAnsi="Times New Roman" w:cs="Times New Roman"/>
                <w:sz w:val="24"/>
                <w:szCs w:val="24"/>
              </w:rPr>
            </w:pPr>
          </w:p>
          <w:p w:rsidR="00BA21DC" w:rsidRDefault="00BA21DC" w:rsidP="00A2078E">
            <w:pPr>
              <w:jc w:val="both"/>
              <w:rPr>
                <w:rFonts w:ascii="Times New Roman" w:hAnsi="Times New Roman" w:cs="Times New Roman"/>
                <w:sz w:val="24"/>
                <w:szCs w:val="24"/>
              </w:rPr>
            </w:pPr>
            <w:r>
              <w:rPr>
                <w:rFonts w:ascii="Times New Roman" w:hAnsi="Times New Roman" w:cs="Times New Roman"/>
                <w:sz w:val="24"/>
                <w:szCs w:val="24"/>
              </w:rPr>
              <w:t>физкультурного зала</w:t>
            </w:r>
          </w:p>
          <w:p w:rsidR="00BA21DC" w:rsidRDefault="00BA21DC" w:rsidP="00A2078E">
            <w:pPr>
              <w:jc w:val="both"/>
              <w:rPr>
                <w:rFonts w:ascii="Times New Roman" w:hAnsi="Times New Roman" w:cs="Times New Roman"/>
                <w:sz w:val="24"/>
                <w:szCs w:val="24"/>
              </w:rPr>
            </w:pPr>
          </w:p>
        </w:tc>
        <w:tc>
          <w:tcPr>
            <w:tcW w:w="2552" w:type="dxa"/>
            <w:vMerge w:val="restart"/>
          </w:tcPr>
          <w:p w:rsidR="00BA21DC"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да/нет</w:t>
            </w:r>
          </w:p>
        </w:tc>
        <w:tc>
          <w:tcPr>
            <w:tcW w:w="2233" w:type="dxa"/>
          </w:tcPr>
          <w:p w:rsidR="00BA21DC" w:rsidRDefault="00BA21DC" w:rsidP="00A2078E">
            <w:pPr>
              <w:jc w:val="both"/>
              <w:rPr>
                <w:rFonts w:ascii="Times New Roman" w:hAnsi="Times New Roman" w:cs="Times New Roman"/>
                <w:sz w:val="24"/>
                <w:szCs w:val="24"/>
              </w:rPr>
            </w:pPr>
          </w:p>
          <w:p w:rsidR="00BA21DC" w:rsidRDefault="00BA21DC" w:rsidP="00A2078E">
            <w:pPr>
              <w:jc w:val="both"/>
              <w:rPr>
                <w:rFonts w:ascii="Times New Roman" w:hAnsi="Times New Roman" w:cs="Times New Roman"/>
                <w:sz w:val="24"/>
                <w:szCs w:val="24"/>
              </w:rPr>
            </w:pPr>
          </w:p>
          <w:p w:rsidR="00BA21DC"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да</w:t>
            </w:r>
          </w:p>
        </w:tc>
      </w:tr>
      <w:tr w:rsidR="00BA21DC" w:rsidTr="00A2078E">
        <w:tc>
          <w:tcPr>
            <w:tcW w:w="4786" w:type="dxa"/>
          </w:tcPr>
          <w:p w:rsidR="00BA21DC" w:rsidRDefault="00BA21DC" w:rsidP="00A2078E">
            <w:pPr>
              <w:jc w:val="both"/>
              <w:rPr>
                <w:rFonts w:ascii="Times New Roman" w:hAnsi="Times New Roman" w:cs="Times New Roman"/>
                <w:sz w:val="24"/>
                <w:szCs w:val="24"/>
              </w:rPr>
            </w:pPr>
            <w:r>
              <w:rPr>
                <w:rFonts w:ascii="Times New Roman" w:hAnsi="Times New Roman" w:cs="Times New Roman"/>
                <w:sz w:val="24"/>
                <w:szCs w:val="24"/>
              </w:rPr>
              <w:t>музыкального зала</w:t>
            </w:r>
          </w:p>
          <w:p w:rsidR="00BA21DC" w:rsidRDefault="00BA21DC" w:rsidP="00A2078E">
            <w:pPr>
              <w:jc w:val="both"/>
              <w:rPr>
                <w:rFonts w:ascii="Times New Roman" w:hAnsi="Times New Roman" w:cs="Times New Roman"/>
                <w:sz w:val="24"/>
                <w:szCs w:val="24"/>
              </w:rPr>
            </w:pPr>
          </w:p>
        </w:tc>
        <w:tc>
          <w:tcPr>
            <w:tcW w:w="2552" w:type="dxa"/>
            <w:vMerge/>
          </w:tcPr>
          <w:p w:rsidR="00BA21DC" w:rsidRPr="00032BC0" w:rsidRDefault="00BA21DC" w:rsidP="00A2078E">
            <w:pPr>
              <w:jc w:val="both"/>
              <w:rPr>
                <w:rFonts w:ascii="Times New Roman" w:hAnsi="Times New Roman" w:cs="Times New Roman"/>
                <w:sz w:val="24"/>
                <w:szCs w:val="24"/>
              </w:rPr>
            </w:pPr>
          </w:p>
        </w:tc>
        <w:tc>
          <w:tcPr>
            <w:tcW w:w="2233" w:type="dxa"/>
          </w:tcPr>
          <w:p w:rsidR="00BA21DC"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да</w:t>
            </w:r>
          </w:p>
        </w:tc>
      </w:tr>
      <w:tr w:rsidR="00BA21DC" w:rsidTr="00A2078E">
        <w:tc>
          <w:tcPr>
            <w:tcW w:w="4786" w:type="dxa"/>
          </w:tcPr>
          <w:p w:rsidR="00BA21DC" w:rsidRDefault="00BA21DC" w:rsidP="00CD53B3">
            <w:pPr>
              <w:jc w:val="both"/>
              <w:rPr>
                <w:rFonts w:ascii="Times New Roman" w:hAnsi="Times New Roman" w:cs="Times New Roman"/>
                <w:sz w:val="24"/>
                <w:szCs w:val="24"/>
              </w:rPr>
            </w:pPr>
            <w:r>
              <w:rPr>
                <w:rFonts w:ascii="Times New Roman" w:hAnsi="Times New Roman" w:cs="Times New Roman"/>
                <w:sz w:val="24"/>
                <w:szCs w:val="24"/>
              </w:rPr>
              <w:t xml:space="preserve">прогулочных площадок, которые оснащены так, чтобы </w:t>
            </w:r>
            <w:proofErr w:type="gramStart"/>
            <w:r>
              <w:rPr>
                <w:rFonts w:ascii="Times New Roman" w:hAnsi="Times New Roman" w:cs="Times New Roman"/>
                <w:sz w:val="24"/>
                <w:szCs w:val="24"/>
              </w:rPr>
              <w:t>обеспечить потребность воспитанников в</w:t>
            </w:r>
            <w:proofErr w:type="gramEnd"/>
            <w:r>
              <w:rPr>
                <w:rFonts w:ascii="Times New Roman" w:hAnsi="Times New Roman" w:cs="Times New Roman"/>
                <w:sz w:val="24"/>
                <w:szCs w:val="24"/>
              </w:rPr>
              <w:t xml:space="preserve"> физической активности и игровой деятельности на улице</w:t>
            </w:r>
          </w:p>
        </w:tc>
        <w:tc>
          <w:tcPr>
            <w:tcW w:w="2552" w:type="dxa"/>
            <w:vMerge/>
          </w:tcPr>
          <w:p w:rsidR="00BA21DC" w:rsidRPr="00032BC0" w:rsidRDefault="00BA21DC" w:rsidP="00A2078E">
            <w:pPr>
              <w:jc w:val="both"/>
              <w:rPr>
                <w:rFonts w:ascii="Times New Roman" w:hAnsi="Times New Roman" w:cs="Times New Roman"/>
                <w:sz w:val="24"/>
                <w:szCs w:val="24"/>
              </w:rPr>
            </w:pPr>
          </w:p>
        </w:tc>
        <w:tc>
          <w:tcPr>
            <w:tcW w:w="2233" w:type="dxa"/>
          </w:tcPr>
          <w:p w:rsidR="00BA21DC" w:rsidRPr="00032BC0" w:rsidRDefault="00BA21DC" w:rsidP="00A2078E">
            <w:pPr>
              <w:jc w:val="both"/>
              <w:rPr>
                <w:rFonts w:ascii="Times New Roman" w:hAnsi="Times New Roman" w:cs="Times New Roman"/>
                <w:sz w:val="24"/>
                <w:szCs w:val="24"/>
              </w:rPr>
            </w:pPr>
            <w:r>
              <w:rPr>
                <w:rFonts w:ascii="Times New Roman" w:hAnsi="Times New Roman" w:cs="Times New Roman"/>
                <w:sz w:val="24"/>
                <w:szCs w:val="24"/>
              </w:rPr>
              <w:t>да</w:t>
            </w:r>
          </w:p>
        </w:tc>
      </w:tr>
    </w:tbl>
    <w:p w:rsidR="00E96E72" w:rsidRPr="00B2713A" w:rsidRDefault="00B2713A" w:rsidP="00D5311B">
      <w:pPr>
        <w:jc w:val="both"/>
        <w:rPr>
          <w:rFonts w:ascii="Times New Roman" w:hAnsi="Times New Roman" w:cs="Times New Roman"/>
          <w:b/>
          <w:sz w:val="28"/>
          <w:szCs w:val="28"/>
        </w:rPr>
      </w:pPr>
      <w:r>
        <w:rPr>
          <w:rFonts w:ascii="Times New Roman" w:hAnsi="Times New Roman" w:cs="Times New Roman"/>
          <w:b/>
          <w:sz w:val="28"/>
          <w:szCs w:val="28"/>
        </w:rPr>
        <w:br/>
      </w:r>
      <w:r w:rsidR="00BA21DC" w:rsidRPr="00BA21DC">
        <w:rPr>
          <w:rFonts w:ascii="Times New Roman" w:hAnsi="Times New Roman" w:cs="Times New Roman"/>
          <w:b/>
          <w:sz w:val="28"/>
          <w:szCs w:val="28"/>
        </w:rPr>
        <w:t>Заключение</w:t>
      </w:r>
      <w:r>
        <w:rPr>
          <w:rFonts w:ascii="Times New Roman" w:hAnsi="Times New Roman" w:cs="Times New Roman"/>
          <w:b/>
          <w:sz w:val="28"/>
          <w:szCs w:val="28"/>
        </w:rPr>
        <w:br/>
      </w:r>
      <w:r>
        <w:rPr>
          <w:rFonts w:ascii="Times New Roman" w:hAnsi="Times New Roman" w:cs="Times New Roman"/>
          <w:b/>
          <w:sz w:val="28"/>
          <w:szCs w:val="28"/>
        </w:rPr>
        <w:br/>
      </w:r>
      <w:r w:rsidR="00BA21DC">
        <w:rPr>
          <w:rFonts w:ascii="Times New Roman" w:hAnsi="Times New Roman" w:cs="Times New Roman"/>
          <w:sz w:val="28"/>
          <w:szCs w:val="28"/>
        </w:rPr>
        <w:t xml:space="preserve">Анализ показателей указывает на то, что </w:t>
      </w:r>
      <w:r>
        <w:rPr>
          <w:rFonts w:ascii="Times New Roman" w:hAnsi="Times New Roman" w:cs="Times New Roman"/>
          <w:sz w:val="28"/>
          <w:szCs w:val="28"/>
        </w:rPr>
        <w:t>МБДОУ №1 «РОМАШКА</w:t>
      </w:r>
      <w:r w:rsidR="005B6BF8">
        <w:rPr>
          <w:rFonts w:ascii="Times New Roman" w:hAnsi="Times New Roman" w:cs="Times New Roman"/>
          <w:sz w:val="28"/>
          <w:szCs w:val="28"/>
        </w:rPr>
        <w:t xml:space="preserve">» Г.ТОРЕЗА </w:t>
      </w:r>
      <w:r w:rsidR="005B6BF8">
        <w:rPr>
          <w:rFonts w:ascii="Times New Roman" w:hAnsi="Times New Roman" w:cs="Times New Roman"/>
          <w:sz w:val="28"/>
          <w:szCs w:val="28"/>
        </w:rPr>
        <w:lastRenderedPageBreak/>
        <w:t xml:space="preserve">зарегистрировано и функционирует в соответствии с нормативными документами в сфере образования. </w:t>
      </w:r>
    </w:p>
    <w:p w:rsidR="00E96E72" w:rsidRDefault="00FB337C" w:rsidP="00D5311B">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w:t>
      </w:r>
      <w:r w:rsidR="006D0BED">
        <w:rPr>
          <w:rFonts w:ascii="Times New Roman" w:eastAsia="Calibri" w:hAnsi="Times New Roman" w:cs="Times New Roman"/>
          <w:bCs/>
          <w:sz w:val="28"/>
          <w:szCs w:val="28"/>
        </w:rPr>
        <w:t xml:space="preserve">азвивающая предметно-пространственная среда соответствует требованиям ФГОС ДО, ФОП ДО, ФАОП </w:t>
      </w:r>
      <w:proofErr w:type="gramStart"/>
      <w:r w:rsidR="006D0BED">
        <w:rPr>
          <w:rFonts w:ascii="Times New Roman" w:eastAsia="Calibri" w:hAnsi="Times New Roman" w:cs="Times New Roman"/>
          <w:bCs/>
          <w:sz w:val="28"/>
          <w:szCs w:val="28"/>
        </w:rPr>
        <w:t>ДО</w:t>
      </w:r>
      <w:proofErr w:type="gramEnd"/>
      <w:r w:rsidR="006D0BED">
        <w:rPr>
          <w:rFonts w:ascii="Times New Roman" w:eastAsia="Calibri" w:hAnsi="Times New Roman" w:cs="Times New Roman"/>
          <w:bCs/>
          <w:sz w:val="28"/>
          <w:szCs w:val="28"/>
        </w:rPr>
        <w:t xml:space="preserve">. В дошкольном учреждении созданы условия для всестороннего развития детей, но, несмотря на это, </w:t>
      </w:r>
      <w:r w:rsidR="005B6BF8">
        <w:rPr>
          <w:rFonts w:ascii="Times New Roman" w:eastAsia="Calibri" w:hAnsi="Times New Roman" w:cs="Times New Roman"/>
          <w:bCs/>
          <w:sz w:val="28"/>
          <w:szCs w:val="28"/>
        </w:rPr>
        <w:t xml:space="preserve">ее постоянно нужно совершенствовать, а также </w:t>
      </w:r>
      <w:r w:rsidR="006D0BED">
        <w:rPr>
          <w:rFonts w:ascii="Times New Roman" w:eastAsia="Calibri" w:hAnsi="Times New Roman" w:cs="Times New Roman"/>
          <w:bCs/>
          <w:sz w:val="28"/>
          <w:szCs w:val="28"/>
        </w:rPr>
        <w:t>необходи</w:t>
      </w:r>
      <w:r w:rsidR="005B6BF8">
        <w:rPr>
          <w:rFonts w:ascii="Times New Roman" w:eastAsia="Calibri" w:hAnsi="Times New Roman" w:cs="Times New Roman"/>
          <w:bCs/>
          <w:sz w:val="28"/>
          <w:szCs w:val="28"/>
        </w:rPr>
        <w:t xml:space="preserve">мо улучшить его материальную базу. </w:t>
      </w:r>
      <w:r w:rsidR="006D0BED">
        <w:rPr>
          <w:rFonts w:ascii="Times New Roman" w:eastAsia="Calibri" w:hAnsi="Times New Roman" w:cs="Times New Roman"/>
          <w:bCs/>
          <w:sz w:val="28"/>
          <w:szCs w:val="28"/>
        </w:rPr>
        <w:t xml:space="preserve"> </w:t>
      </w:r>
    </w:p>
    <w:p w:rsidR="00D5311B" w:rsidRDefault="006D0BED" w:rsidP="00D5311B">
      <w:pPr>
        <w:jc w:val="both"/>
        <w:rPr>
          <w:rFonts w:ascii="Times New Roman" w:hAnsi="Times New Roman" w:cs="Times New Roman"/>
          <w:sz w:val="28"/>
          <w:szCs w:val="28"/>
        </w:rPr>
      </w:pPr>
      <w:r>
        <w:rPr>
          <w:rFonts w:ascii="Times New Roman" w:hAnsi="Times New Roman" w:cs="Times New Roman"/>
          <w:sz w:val="28"/>
          <w:szCs w:val="28"/>
        </w:rPr>
        <w:t>Структура и механизм управления дошкольным учреждением определяют его стабильное функционирование. Управление ДОУ осуществляется на основе сочетания принципов единоначалия и коллегиальности на аналитическом уровне.</w:t>
      </w:r>
      <w:r w:rsidRPr="006D0BED">
        <w:rPr>
          <w:rFonts w:ascii="Times New Roman" w:hAnsi="Times New Roman" w:cs="Times New Roman"/>
          <w:sz w:val="28"/>
          <w:szCs w:val="28"/>
        </w:rPr>
        <w:t xml:space="preserve"> </w:t>
      </w:r>
    </w:p>
    <w:p w:rsidR="00E96E72" w:rsidRDefault="006D0BED" w:rsidP="00D5311B">
      <w:pPr>
        <w:jc w:val="both"/>
        <w:rPr>
          <w:rFonts w:ascii="Times New Roman" w:hAnsi="Times New Roman" w:cs="Times New Roman"/>
          <w:sz w:val="28"/>
          <w:szCs w:val="28"/>
        </w:rPr>
      </w:pPr>
      <w:proofErr w:type="gramStart"/>
      <w:r>
        <w:rPr>
          <w:rFonts w:ascii="Times New Roman" w:hAnsi="Times New Roman" w:cs="Times New Roman"/>
          <w:sz w:val="28"/>
          <w:szCs w:val="28"/>
        </w:rPr>
        <w:t>Обр</w:t>
      </w:r>
      <w:r w:rsidR="00B2713A">
        <w:rPr>
          <w:rFonts w:ascii="Times New Roman" w:hAnsi="Times New Roman" w:cs="Times New Roman"/>
          <w:sz w:val="28"/>
          <w:szCs w:val="28"/>
        </w:rPr>
        <w:t>азовательный процесс в МБДОУ №1 «РОМАШКА»</w:t>
      </w:r>
      <w:bookmarkStart w:id="0" w:name="_GoBack"/>
      <w:bookmarkEnd w:id="0"/>
      <w:r>
        <w:rPr>
          <w:rFonts w:ascii="Times New Roman" w:hAnsi="Times New Roman" w:cs="Times New Roman"/>
          <w:sz w:val="28"/>
          <w:szCs w:val="28"/>
        </w:rPr>
        <w:t xml:space="preserve"> организован в соответствии </w:t>
      </w:r>
      <w:r w:rsidR="005B6BF8">
        <w:rPr>
          <w:rFonts w:ascii="Times New Roman" w:hAnsi="Times New Roman" w:cs="Times New Roman"/>
          <w:sz w:val="28"/>
          <w:szCs w:val="28"/>
        </w:rPr>
        <w:t xml:space="preserve">с </w:t>
      </w:r>
      <w:r>
        <w:rPr>
          <w:rFonts w:ascii="Times New Roman" w:hAnsi="Times New Roman" w:cs="Times New Roman"/>
          <w:sz w:val="28"/>
          <w:szCs w:val="28"/>
        </w:rPr>
        <w:t>требованиям</w:t>
      </w:r>
      <w:r w:rsidR="005B6BF8">
        <w:rPr>
          <w:rFonts w:ascii="Times New Roman" w:hAnsi="Times New Roman" w:cs="Times New Roman"/>
          <w:sz w:val="28"/>
          <w:szCs w:val="28"/>
        </w:rPr>
        <w:t>и</w:t>
      </w:r>
      <w:r>
        <w:rPr>
          <w:rFonts w:ascii="Times New Roman" w:hAnsi="Times New Roman" w:cs="Times New Roman"/>
          <w:sz w:val="28"/>
          <w:szCs w:val="28"/>
        </w:rPr>
        <w:t>, пр</w:t>
      </w:r>
      <w:r w:rsidR="005B6BF8">
        <w:rPr>
          <w:rFonts w:ascii="Times New Roman" w:hAnsi="Times New Roman" w:cs="Times New Roman"/>
          <w:sz w:val="28"/>
          <w:szCs w:val="28"/>
        </w:rPr>
        <w:t>едъявляемыми ФГОС ДО и ФОП ДО и</w:t>
      </w:r>
      <w:r>
        <w:rPr>
          <w:rFonts w:ascii="Times New Roman" w:hAnsi="Times New Roman" w:cs="Times New Roman"/>
          <w:sz w:val="28"/>
          <w:szCs w:val="28"/>
        </w:rPr>
        <w:t xml:space="preserve"> направлен на сохранение и укрепление здоровья воспитанников, предоставление равных возможностей для полноценного развития каждого ребенка.</w:t>
      </w:r>
      <w:r w:rsidR="00FB337C" w:rsidRPr="00FB337C">
        <w:rPr>
          <w:rFonts w:ascii="Times New Roman" w:hAnsi="Times New Roman" w:cs="Times New Roman"/>
          <w:sz w:val="28"/>
          <w:szCs w:val="28"/>
        </w:rPr>
        <w:t xml:space="preserve"> </w:t>
      </w:r>
      <w:proofErr w:type="gramEnd"/>
    </w:p>
    <w:p w:rsidR="00E96E72" w:rsidRDefault="00FB337C" w:rsidP="00D5311B">
      <w:pPr>
        <w:jc w:val="both"/>
        <w:rPr>
          <w:rFonts w:ascii="Times New Roman" w:hAnsi="Times New Roman" w:cs="Times New Roman"/>
          <w:sz w:val="28"/>
          <w:szCs w:val="28"/>
        </w:rPr>
      </w:pPr>
      <w:r>
        <w:rPr>
          <w:rFonts w:ascii="Times New Roman" w:hAnsi="Times New Roman" w:cs="Times New Roman"/>
          <w:sz w:val="28"/>
          <w:szCs w:val="28"/>
        </w:rPr>
        <w:t xml:space="preserve">Воспитательно-образовательный процесс в ДОУ строится с учетом требований санитарно-гигиенического режима в дошкольных учреждениях. Выполнение детьми программы осуществляется на должном уровне. Годовые задачи реализованы в полном объеме. В ДОУ систематически организуются и проводятся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w:t>
      </w:r>
    </w:p>
    <w:p w:rsidR="00D5311B" w:rsidRDefault="00FB337C" w:rsidP="00D5311B">
      <w:pPr>
        <w:jc w:val="both"/>
        <w:rPr>
          <w:rFonts w:ascii="Times New Roman" w:hAnsi="Times New Roman" w:cs="Times New Roman"/>
          <w:sz w:val="28"/>
          <w:szCs w:val="28"/>
        </w:rPr>
      </w:pPr>
      <w:r>
        <w:rPr>
          <w:rFonts w:ascii="Times New Roman" w:hAnsi="Times New Roman" w:cs="Times New Roman"/>
          <w:sz w:val="28"/>
          <w:szCs w:val="28"/>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r w:rsidRPr="00FB337C">
        <w:rPr>
          <w:rFonts w:ascii="Times New Roman" w:hAnsi="Times New Roman" w:cs="Times New Roman"/>
          <w:sz w:val="28"/>
          <w:szCs w:val="28"/>
        </w:rPr>
        <w:t xml:space="preserve"> </w:t>
      </w:r>
      <w:r w:rsidR="00D5311B">
        <w:rPr>
          <w:rFonts w:ascii="Times New Roman" w:hAnsi="Times New Roman" w:cs="Times New Roman"/>
          <w:sz w:val="28"/>
          <w:szCs w:val="28"/>
        </w:rPr>
        <w:t>Дошкольное учреждение</w:t>
      </w:r>
      <w:r w:rsidR="00D5311B" w:rsidRPr="00D5311B">
        <w:rPr>
          <w:rFonts w:ascii="Times New Roman" w:hAnsi="Times New Roman" w:cs="Times New Roman"/>
          <w:sz w:val="28"/>
          <w:szCs w:val="28"/>
        </w:rPr>
        <w:t xml:space="preserve"> укомп</w:t>
      </w:r>
      <w:r w:rsidR="00D5311B">
        <w:rPr>
          <w:rFonts w:ascii="Times New Roman" w:hAnsi="Times New Roman" w:cs="Times New Roman"/>
          <w:sz w:val="28"/>
          <w:szCs w:val="28"/>
        </w:rPr>
        <w:t>лектовано педагогическими работниками не в полном объеме. Все работники МБДОУ</w:t>
      </w:r>
      <w:r w:rsidR="00D5311B" w:rsidRPr="00D5311B">
        <w:rPr>
          <w:rFonts w:ascii="Times New Roman" w:hAnsi="Times New Roman" w:cs="Times New Roman"/>
          <w:sz w:val="28"/>
          <w:szCs w:val="28"/>
        </w:rPr>
        <w:t xml:space="preserve"> имеют соответствующую квалификацию.</w:t>
      </w:r>
    </w:p>
    <w:p w:rsidR="00E96E72" w:rsidRDefault="00FB337C" w:rsidP="00FB337C">
      <w:pPr>
        <w:jc w:val="both"/>
        <w:rPr>
          <w:rFonts w:ascii="Times New Roman" w:hAnsi="Times New Roman" w:cs="Times New Roman"/>
          <w:sz w:val="28"/>
          <w:szCs w:val="28"/>
        </w:rPr>
      </w:pPr>
      <w:r>
        <w:rPr>
          <w:rFonts w:ascii="Times New Roman" w:hAnsi="Times New Roman" w:cs="Times New Roman"/>
          <w:sz w:val="28"/>
          <w:szCs w:val="28"/>
        </w:rPr>
        <w:t>Учебно-методическое обеспечение способствует</w:t>
      </w:r>
      <w:r w:rsidR="00E96E72">
        <w:rPr>
          <w:rFonts w:ascii="Times New Roman" w:hAnsi="Times New Roman" w:cs="Times New Roman"/>
          <w:sz w:val="28"/>
          <w:szCs w:val="28"/>
        </w:rPr>
        <w:t xml:space="preserve"> работе учреждения в направлении</w:t>
      </w:r>
      <w:r>
        <w:rPr>
          <w:rFonts w:ascii="Times New Roman" w:hAnsi="Times New Roman" w:cs="Times New Roman"/>
          <w:sz w:val="28"/>
          <w:szCs w:val="28"/>
        </w:rPr>
        <w:t xml:space="preserve"> достижения воспитанниками целевых ор</w:t>
      </w:r>
      <w:r w:rsidR="00B2713A">
        <w:rPr>
          <w:rFonts w:ascii="Times New Roman" w:hAnsi="Times New Roman" w:cs="Times New Roman"/>
          <w:sz w:val="28"/>
          <w:szCs w:val="28"/>
        </w:rPr>
        <w:t>иентиров ООП МБДОУ «</w:t>
      </w:r>
      <w:proofErr w:type="gramStart"/>
      <w:r w:rsidR="00B2713A">
        <w:rPr>
          <w:rFonts w:ascii="Times New Roman" w:hAnsi="Times New Roman" w:cs="Times New Roman"/>
          <w:sz w:val="28"/>
          <w:szCs w:val="28"/>
        </w:rPr>
        <w:t>ЯСЛИ-САД</w:t>
      </w:r>
      <w:proofErr w:type="gramEnd"/>
      <w:r w:rsidR="00B2713A">
        <w:rPr>
          <w:rFonts w:ascii="Times New Roman" w:hAnsi="Times New Roman" w:cs="Times New Roman"/>
          <w:sz w:val="28"/>
          <w:szCs w:val="28"/>
        </w:rPr>
        <w:t xml:space="preserve"> №1 «РОМАШКА</w:t>
      </w:r>
      <w:r>
        <w:rPr>
          <w:rFonts w:ascii="Times New Roman" w:hAnsi="Times New Roman" w:cs="Times New Roman"/>
          <w:sz w:val="28"/>
          <w:szCs w:val="28"/>
        </w:rPr>
        <w:t xml:space="preserve">» КОМБИНИРОВАННОГО ТИПА ГОРОДА ТОРЕЗА». Методическая работа в ДОУ способствует разработке разнообразных методических средств, созданию разнообразных видов методической продукции (программ, методических разработок, дидактических </w:t>
      </w:r>
      <w:r>
        <w:rPr>
          <w:rFonts w:ascii="Times New Roman" w:hAnsi="Times New Roman" w:cs="Times New Roman"/>
          <w:sz w:val="28"/>
          <w:szCs w:val="28"/>
        </w:rPr>
        <w:lastRenderedPageBreak/>
        <w:t xml:space="preserve">пособий, проектов), оснащающих и содействующих более эффективной реализации профессиональной педагогической деятельности. Однако недостаточное количество и разнообразие технических средств (ноутбуков, планшетов, проектора,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доски) не позволяет эффективно использовать программные проду</w:t>
      </w:r>
      <w:r w:rsidR="00E96E72">
        <w:rPr>
          <w:rFonts w:ascii="Times New Roman" w:hAnsi="Times New Roman" w:cs="Times New Roman"/>
          <w:sz w:val="28"/>
          <w:szCs w:val="28"/>
        </w:rPr>
        <w:t>кты образовательного назначения –</w:t>
      </w:r>
      <w:r>
        <w:rPr>
          <w:rFonts w:ascii="Times New Roman" w:hAnsi="Times New Roman" w:cs="Times New Roman"/>
          <w:sz w:val="28"/>
          <w:szCs w:val="28"/>
        </w:rPr>
        <w:t xml:space="preserve"> видеофильмы, аудиосредства, развивающие компьютерные игры для детей дошкольного возраста.</w:t>
      </w:r>
      <w:r w:rsidRPr="00FB337C">
        <w:rPr>
          <w:rFonts w:ascii="Times New Roman" w:hAnsi="Times New Roman" w:cs="Times New Roman"/>
          <w:sz w:val="28"/>
          <w:szCs w:val="28"/>
        </w:rPr>
        <w:t xml:space="preserve"> </w:t>
      </w:r>
    </w:p>
    <w:p w:rsidR="00E96E72" w:rsidRDefault="00FB337C" w:rsidP="00FB337C">
      <w:pPr>
        <w:jc w:val="both"/>
        <w:rPr>
          <w:rFonts w:ascii="Times New Roman" w:hAnsi="Times New Roman" w:cs="Times New Roman"/>
          <w:sz w:val="28"/>
          <w:szCs w:val="28"/>
        </w:rPr>
      </w:pPr>
      <w:r>
        <w:rPr>
          <w:rFonts w:ascii="Times New Roman" w:hAnsi="Times New Roman" w:cs="Times New Roman"/>
          <w:sz w:val="28"/>
          <w:szCs w:val="28"/>
        </w:rPr>
        <w:t xml:space="preserve">В ДОУ учебно-методическое и информационное обеспечение требует пополнения для организации образовательной деятельности и эффективной реализации образовательных программ. </w:t>
      </w:r>
    </w:p>
    <w:p w:rsidR="00FB337C" w:rsidRDefault="00FB337C" w:rsidP="00FB337C">
      <w:pPr>
        <w:jc w:val="both"/>
        <w:rPr>
          <w:rFonts w:ascii="Times New Roman" w:hAnsi="Times New Roman" w:cs="Times New Roman"/>
          <w:sz w:val="28"/>
          <w:szCs w:val="28"/>
        </w:rPr>
      </w:pPr>
      <w:r>
        <w:rPr>
          <w:rFonts w:ascii="Times New Roman" w:hAnsi="Times New Roman" w:cs="Times New Roman"/>
          <w:sz w:val="28"/>
          <w:szCs w:val="28"/>
        </w:rPr>
        <w:t xml:space="preserve">Имеющаяся в наличии материально-техническая база в целом соответствует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пожарного надзора, и способствует реализации образовательной программы дошкольного образования ДОУ. Однако требуется ряд мероприятий, направленных на улучшение материально-технической базы ДОУ:</w:t>
      </w:r>
      <w:r w:rsidR="00D5311B">
        <w:rPr>
          <w:rFonts w:ascii="Times New Roman" w:hAnsi="Times New Roman" w:cs="Times New Roman"/>
          <w:sz w:val="28"/>
          <w:szCs w:val="28"/>
        </w:rPr>
        <w:t xml:space="preserve"> пополнение оборудованием физкультурного, музыкального залов; средствами ИКТ (</w:t>
      </w:r>
      <w:proofErr w:type="spellStart"/>
      <w:r w:rsidR="00D5311B">
        <w:rPr>
          <w:rFonts w:ascii="Times New Roman" w:hAnsi="Times New Roman" w:cs="Times New Roman"/>
          <w:sz w:val="28"/>
          <w:szCs w:val="28"/>
        </w:rPr>
        <w:t>мультимедийная</w:t>
      </w:r>
      <w:proofErr w:type="spellEnd"/>
      <w:r w:rsidR="00D5311B">
        <w:rPr>
          <w:rFonts w:ascii="Times New Roman" w:hAnsi="Times New Roman" w:cs="Times New Roman"/>
          <w:sz w:val="28"/>
          <w:szCs w:val="28"/>
        </w:rPr>
        <w:t xml:space="preserve"> доска, проектор, ноутбуки…)</w:t>
      </w:r>
    </w:p>
    <w:p w:rsidR="00FB337C" w:rsidRDefault="00FB337C" w:rsidP="00FB337C">
      <w:pPr>
        <w:jc w:val="both"/>
        <w:rPr>
          <w:rFonts w:ascii="Times New Roman" w:hAnsi="Times New Roman" w:cs="Times New Roman"/>
          <w:sz w:val="28"/>
          <w:szCs w:val="28"/>
        </w:rPr>
      </w:pPr>
      <w:r>
        <w:rPr>
          <w:rFonts w:ascii="Times New Roman" w:hAnsi="Times New Roman" w:cs="Times New Roman"/>
          <w:sz w:val="28"/>
          <w:szCs w:val="28"/>
        </w:rPr>
        <w:t>В ДОУ выстроена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дошкольного учреждения в целом.</w:t>
      </w:r>
    </w:p>
    <w:p w:rsidR="00FB337C" w:rsidRDefault="00FB337C" w:rsidP="00FB337C">
      <w:pPr>
        <w:jc w:val="both"/>
        <w:rPr>
          <w:rFonts w:ascii="Times New Roman" w:hAnsi="Times New Roman" w:cs="Times New Roman"/>
          <w:sz w:val="28"/>
          <w:szCs w:val="28"/>
        </w:rPr>
      </w:pPr>
    </w:p>
    <w:p w:rsidR="00FB337C" w:rsidRDefault="00FB337C" w:rsidP="00FB337C">
      <w:pPr>
        <w:ind w:firstLine="708"/>
        <w:jc w:val="both"/>
        <w:rPr>
          <w:rFonts w:ascii="Times New Roman" w:hAnsi="Times New Roman" w:cs="Times New Roman"/>
          <w:sz w:val="28"/>
          <w:szCs w:val="28"/>
        </w:rPr>
      </w:pPr>
    </w:p>
    <w:p w:rsidR="00FB337C" w:rsidRDefault="00FB337C" w:rsidP="00FB337C">
      <w:pPr>
        <w:spacing w:after="0" w:line="240" w:lineRule="auto"/>
        <w:ind w:left="360"/>
        <w:jc w:val="both"/>
        <w:rPr>
          <w:rFonts w:ascii="Times New Roman" w:hAnsi="Times New Roman" w:cs="Times New Roman"/>
          <w:sz w:val="28"/>
          <w:szCs w:val="28"/>
        </w:rPr>
      </w:pPr>
    </w:p>
    <w:p w:rsidR="00FB337C" w:rsidRDefault="00FB337C" w:rsidP="00FB337C">
      <w:pPr>
        <w:ind w:firstLine="360"/>
        <w:jc w:val="both"/>
        <w:rPr>
          <w:rFonts w:ascii="Times New Roman" w:hAnsi="Times New Roman" w:cs="Times New Roman"/>
          <w:sz w:val="28"/>
          <w:szCs w:val="28"/>
        </w:rPr>
      </w:pPr>
    </w:p>
    <w:p w:rsidR="006D0BED" w:rsidRDefault="006D0BED" w:rsidP="006D0BED">
      <w:pPr>
        <w:ind w:left="360"/>
        <w:jc w:val="both"/>
        <w:rPr>
          <w:rFonts w:ascii="Times New Roman" w:hAnsi="Times New Roman" w:cs="Times New Roman"/>
          <w:sz w:val="28"/>
          <w:szCs w:val="28"/>
        </w:rPr>
      </w:pPr>
    </w:p>
    <w:p w:rsidR="006D0BED" w:rsidRDefault="006D0BED" w:rsidP="006D0BED">
      <w:pPr>
        <w:jc w:val="both"/>
        <w:rPr>
          <w:rFonts w:ascii="Times New Roman" w:hAnsi="Times New Roman" w:cs="Times New Roman"/>
          <w:sz w:val="28"/>
          <w:szCs w:val="28"/>
        </w:rPr>
      </w:pPr>
    </w:p>
    <w:p w:rsidR="0043371D" w:rsidRDefault="0043371D" w:rsidP="006D0BED">
      <w:pPr>
        <w:ind w:firstLine="708"/>
        <w:jc w:val="both"/>
        <w:rPr>
          <w:rFonts w:ascii="Times New Roman" w:hAnsi="Times New Roman" w:cs="Times New Roman"/>
          <w:sz w:val="28"/>
          <w:szCs w:val="28"/>
        </w:rPr>
      </w:pPr>
    </w:p>
    <w:p w:rsidR="00EE6CC5" w:rsidRDefault="00EE6CC5" w:rsidP="006D0BED">
      <w:pPr>
        <w:ind w:firstLine="708"/>
        <w:jc w:val="both"/>
        <w:rPr>
          <w:rFonts w:ascii="Times New Roman" w:hAnsi="Times New Roman" w:cs="Times New Roman"/>
          <w:sz w:val="28"/>
          <w:szCs w:val="28"/>
        </w:rPr>
      </w:pPr>
    </w:p>
    <w:p w:rsidR="00EE6CC5" w:rsidRDefault="00EE6CC5" w:rsidP="006D0BED">
      <w:pPr>
        <w:ind w:firstLine="708"/>
        <w:jc w:val="both"/>
        <w:rPr>
          <w:rFonts w:ascii="Times New Roman" w:hAnsi="Times New Roman" w:cs="Times New Roman"/>
          <w:sz w:val="28"/>
          <w:szCs w:val="28"/>
        </w:rPr>
      </w:pPr>
    </w:p>
    <w:p w:rsidR="00EE6CC5" w:rsidRDefault="00EE6CC5" w:rsidP="006D0BED">
      <w:pPr>
        <w:ind w:firstLine="708"/>
        <w:jc w:val="both"/>
        <w:rPr>
          <w:rFonts w:ascii="Times New Roman" w:hAnsi="Times New Roman" w:cs="Times New Roman"/>
          <w:sz w:val="28"/>
          <w:szCs w:val="28"/>
        </w:rPr>
      </w:pPr>
    </w:p>
    <w:p w:rsidR="00EE6CC5" w:rsidRDefault="00EE6CC5" w:rsidP="006D0BED">
      <w:pPr>
        <w:ind w:firstLine="708"/>
        <w:jc w:val="both"/>
        <w:rPr>
          <w:rFonts w:ascii="Times New Roman" w:hAnsi="Times New Roman" w:cs="Times New Roman"/>
          <w:sz w:val="28"/>
          <w:szCs w:val="28"/>
        </w:rPr>
      </w:pPr>
    </w:p>
    <w:p w:rsidR="00EE6CC5" w:rsidRDefault="00EE6CC5" w:rsidP="006D0BED">
      <w:pPr>
        <w:ind w:firstLine="708"/>
        <w:jc w:val="both"/>
        <w:rPr>
          <w:rFonts w:ascii="Times New Roman" w:hAnsi="Times New Roman" w:cs="Times New Roman"/>
          <w:sz w:val="28"/>
          <w:szCs w:val="28"/>
        </w:rPr>
      </w:pPr>
    </w:p>
    <w:p w:rsidR="00141612" w:rsidRPr="009A4561" w:rsidRDefault="00EE6CC5" w:rsidP="009A4561">
      <w:pPr>
        <w:ind w:firstLine="708"/>
        <w:jc w:val="center"/>
        <w:rPr>
          <w:rFonts w:ascii="Times New Roman" w:hAnsi="Times New Roman" w:cs="Times New Roman"/>
          <w:b/>
          <w:sz w:val="28"/>
          <w:szCs w:val="28"/>
        </w:rPr>
      </w:pPr>
      <w:r w:rsidRPr="009A4561">
        <w:rPr>
          <w:rFonts w:ascii="Times New Roman" w:hAnsi="Times New Roman" w:cs="Times New Roman"/>
          <w:b/>
          <w:sz w:val="28"/>
          <w:szCs w:val="28"/>
        </w:rPr>
        <w:lastRenderedPageBreak/>
        <w:t>Адресные рекомендации, разработанные по результатам анализа</w:t>
      </w:r>
      <w:r w:rsidRPr="009A4561">
        <w:rPr>
          <w:rFonts w:ascii="Times New Roman" w:hAnsi="Times New Roman" w:cs="Times New Roman"/>
          <w:b/>
          <w:sz w:val="28"/>
          <w:szCs w:val="28"/>
        </w:rPr>
        <w:br/>
        <w:t>Мониторинга качества дошкольного образования</w:t>
      </w:r>
    </w:p>
    <w:p w:rsidR="00141612" w:rsidRPr="009A4561" w:rsidRDefault="00141612" w:rsidP="00141612">
      <w:pPr>
        <w:pStyle w:val="a3"/>
        <w:numPr>
          <w:ilvl w:val="0"/>
          <w:numId w:val="43"/>
        </w:numPr>
        <w:jc w:val="both"/>
        <w:rPr>
          <w:rFonts w:ascii="Times New Roman" w:hAnsi="Times New Roman" w:cs="Times New Roman"/>
          <w:b/>
          <w:sz w:val="28"/>
          <w:szCs w:val="28"/>
        </w:rPr>
      </w:pPr>
      <w:r w:rsidRPr="009A4561">
        <w:rPr>
          <w:rFonts w:ascii="Times New Roman" w:hAnsi="Times New Roman" w:cs="Times New Roman"/>
          <w:b/>
          <w:sz w:val="28"/>
          <w:szCs w:val="28"/>
        </w:rPr>
        <w:t>Качество образовательных программ дошкольного образования</w:t>
      </w:r>
    </w:p>
    <w:p w:rsidR="00141612" w:rsidRDefault="00141612" w:rsidP="00141612">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 xml:space="preserve">Разработать Рабочие программы </w:t>
      </w:r>
      <w:proofErr w:type="spellStart"/>
      <w:r>
        <w:rPr>
          <w:rFonts w:ascii="Times New Roman" w:hAnsi="Times New Roman" w:cs="Times New Roman"/>
          <w:sz w:val="28"/>
          <w:szCs w:val="28"/>
        </w:rPr>
        <w:t>воспитательн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образовательной работы МБДОУ в соответствии с ООП ДО МБДОУ.</w:t>
      </w:r>
    </w:p>
    <w:p w:rsidR="00141612" w:rsidRDefault="00141612" w:rsidP="00141612">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r w:rsidRPr="00141612">
        <w:rPr>
          <w:rFonts w:ascii="Times New Roman" w:hAnsi="Times New Roman" w:cs="Times New Roman"/>
          <w:sz w:val="28"/>
          <w:szCs w:val="28"/>
        </w:rPr>
        <w:t xml:space="preserve">Срок </w:t>
      </w:r>
      <w:proofErr w:type="gramStart"/>
      <w:r w:rsidRPr="00141612">
        <w:rPr>
          <w:rFonts w:ascii="Times New Roman" w:hAnsi="Times New Roman" w:cs="Times New Roman"/>
          <w:sz w:val="28"/>
          <w:szCs w:val="28"/>
        </w:rPr>
        <w:t>:д</w:t>
      </w:r>
      <w:proofErr w:type="gramEnd"/>
      <w:r w:rsidRPr="00141612">
        <w:rPr>
          <w:rFonts w:ascii="Times New Roman" w:hAnsi="Times New Roman" w:cs="Times New Roman"/>
          <w:sz w:val="28"/>
          <w:szCs w:val="28"/>
        </w:rPr>
        <w:t>о 01.09.2024 г.</w:t>
      </w:r>
    </w:p>
    <w:p w:rsidR="00141612" w:rsidRPr="009A4561" w:rsidRDefault="00141612" w:rsidP="00141612">
      <w:pPr>
        <w:pStyle w:val="a3"/>
        <w:numPr>
          <w:ilvl w:val="0"/>
          <w:numId w:val="43"/>
        </w:numPr>
        <w:rPr>
          <w:rFonts w:ascii="Times New Roman" w:hAnsi="Times New Roman" w:cs="Times New Roman"/>
          <w:b/>
          <w:sz w:val="28"/>
          <w:szCs w:val="28"/>
        </w:rPr>
      </w:pPr>
      <w:r w:rsidRPr="009A4561">
        <w:rPr>
          <w:rFonts w:ascii="Times New Roman" w:hAnsi="Times New Roman" w:cs="Times New Roman"/>
          <w:b/>
          <w:sz w:val="28"/>
          <w:szCs w:val="28"/>
        </w:rPr>
        <w:t>Качество образовательных условий в дошкольных образовательных организациях</w:t>
      </w:r>
    </w:p>
    <w:p w:rsidR="00141612" w:rsidRDefault="00141612" w:rsidP="00141612">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 xml:space="preserve">Разработать инструментарий внутренней оценки качества дошкольного образования и разместить информацию </w:t>
      </w:r>
      <w:proofErr w:type="spellStart"/>
      <w:r>
        <w:rPr>
          <w:rFonts w:ascii="Times New Roman" w:hAnsi="Times New Roman" w:cs="Times New Roman"/>
          <w:sz w:val="28"/>
          <w:szCs w:val="28"/>
        </w:rPr>
        <w:t>наофициальном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учреждения.</w:t>
      </w:r>
    </w:p>
    <w:p w:rsidR="00141612" w:rsidRDefault="00141612" w:rsidP="00141612">
      <w:pPr>
        <w:pStyle w:val="a3"/>
        <w:ind w:left="1080"/>
        <w:rPr>
          <w:rFonts w:ascii="Times New Roman" w:hAnsi="Times New Roman" w:cs="Times New Roman"/>
          <w:sz w:val="28"/>
          <w:szCs w:val="28"/>
        </w:rPr>
      </w:pPr>
      <w:r>
        <w:rPr>
          <w:rFonts w:ascii="Times New Roman" w:hAnsi="Times New Roman" w:cs="Times New Roman"/>
          <w:sz w:val="28"/>
          <w:szCs w:val="28"/>
        </w:rPr>
        <w:t>Срок: до 01.09.2024</w:t>
      </w:r>
    </w:p>
    <w:p w:rsidR="00141612" w:rsidRDefault="00141612" w:rsidP="00141612">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Провести консультирование педагогов по разработке и оформлению индивидуальных образовательных маршрутов.</w:t>
      </w:r>
    </w:p>
    <w:p w:rsidR="00141612" w:rsidRDefault="00141612" w:rsidP="00141612">
      <w:pPr>
        <w:pStyle w:val="a3"/>
        <w:ind w:left="1080"/>
        <w:rPr>
          <w:rFonts w:ascii="Times New Roman" w:hAnsi="Times New Roman" w:cs="Times New Roman"/>
          <w:sz w:val="28"/>
          <w:szCs w:val="28"/>
        </w:rPr>
      </w:pPr>
      <w:r>
        <w:rPr>
          <w:rFonts w:ascii="Times New Roman" w:hAnsi="Times New Roman" w:cs="Times New Roman"/>
          <w:sz w:val="28"/>
          <w:szCs w:val="28"/>
        </w:rPr>
        <w:t>Срок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 01.08.2024</w:t>
      </w:r>
    </w:p>
    <w:p w:rsidR="00141612" w:rsidRPr="009A4561" w:rsidRDefault="00141612" w:rsidP="00141612">
      <w:pPr>
        <w:pStyle w:val="a3"/>
        <w:numPr>
          <w:ilvl w:val="0"/>
          <w:numId w:val="43"/>
        </w:numPr>
        <w:rPr>
          <w:rFonts w:ascii="Times New Roman" w:hAnsi="Times New Roman" w:cs="Times New Roman"/>
          <w:b/>
          <w:sz w:val="28"/>
          <w:szCs w:val="28"/>
        </w:rPr>
      </w:pPr>
      <w:r w:rsidRPr="009A4561">
        <w:rPr>
          <w:rFonts w:ascii="Times New Roman" w:hAnsi="Times New Roman" w:cs="Times New Roman"/>
          <w:b/>
          <w:sz w:val="28"/>
          <w:szCs w:val="28"/>
        </w:rPr>
        <w:t>Перспективы работы по развивающей предметно – пространственной среде</w:t>
      </w:r>
    </w:p>
    <w:p w:rsidR="00141612" w:rsidRDefault="009A4561" w:rsidP="00141612">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Продолжить работу по организации предметно – пространственной развивающей среды в соответствии с ФГОС ДО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приобрести сертифицированные наборы дидактического материала и оборудование для организации работы по профилю группы.</w:t>
      </w:r>
    </w:p>
    <w:p w:rsidR="009A4561" w:rsidRDefault="009A4561" w:rsidP="009A4561">
      <w:pPr>
        <w:pStyle w:val="a3"/>
        <w:ind w:left="1080"/>
        <w:rPr>
          <w:rFonts w:ascii="Times New Roman" w:hAnsi="Times New Roman" w:cs="Times New Roman"/>
          <w:sz w:val="28"/>
          <w:szCs w:val="28"/>
        </w:rPr>
      </w:pPr>
      <w:r>
        <w:rPr>
          <w:rFonts w:ascii="Times New Roman" w:hAnsi="Times New Roman" w:cs="Times New Roman"/>
          <w:sz w:val="28"/>
          <w:szCs w:val="28"/>
        </w:rPr>
        <w:t>Срок: до 01.08.2024 г.</w:t>
      </w:r>
    </w:p>
    <w:p w:rsidR="009A4561" w:rsidRDefault="009A4561" w:rsidP="009A4561">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Приобрести баннеры для организации образовательного пространства МБДОУ в соответствии с требованиями к дизайну современного ДОУ.</w:t>
      </w:r>
    </w:p>
    <w:p w:rsidR="009A4561" w:rsidRDefault="009A4561" w:rsidP="009A4561">
      <w:pPr>
        <w:pStyle w:val="a3"/>
        <w:ind w:left="1080"/>
        <w:rPr>
          <w:rFonts w:ascii="Times New Roman" w:hAnsi="Times New Roman" w:cs="Times New Roman"/>
          <w:sz w:val="28"/>
          <w:szCs w:val="28"/>
        </w:rPr>
      </w:pPr>
      <w:r>
        <w:rPr>
          <w:rFonts w:ascii="Times New Roman" w:hAnsi="Times New Roman" w:cs="Times New Roman"/>
          <w:sz w:val="28"/>
          <w:szCs w:val="28"/>
        </w:rPr>
        <w:t>Срок: до 01.09.2024 г.</w:t>
      </w:r>
    </w:p>
    <w:p w:rsidR="009A4561" w:rsidRPr="00A917AE" w:rsidRDefault="009A4561" w:rsidP="009A4561">
      <w:pPr>
        <w:pStyle w:val="a3"/>
        <w:numPr>
          <w:ilvl w:val="0"/>
          <w:numId w:val="43"/>
        </w:numPr>
        <w:rPr>
          <w:rFonts w:ascii="Times New Roman" w:hAnsi="Times New Roman" w:cs="Times New Roman"/>
          <w:b/>
          <w:sz w:val="28"/>
          <w:szCs w:val="28"/>
        </w:rPr>
      </w:pPr>
      <w:r w:rsidRPr="00A917AE">
        <w:rPr>
          <w:rFonts w:ascii="Times New Roman" w:hAnsi="Times New Roman" w:cs="Times New Roman"/>
          <w:b/>
          <w:sz w:val="28"/>
          <w:szCs w:val="28"/>
        </w:rPr>
        <w:t>Обеспечение здоровья, безопасности и качества услуг по присмотру и уходу</w:t>
      </w:r>
    </w:p>
    <w:p w:rsidR="009A4561" w:rsidRDefault="009A4561" w:rsidP="009A4561">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На физкультурной площадке создать условия для организации спортивных игр.</w:t>
      </w:r>
    </w:p>
    <w:p w:rsidR="009A4561" w:rsidRDefault="009A4561" w:rsidP="009A4561">
      <w:pPr>
        <w:pStyle w:val="a3"/>
        <w:ind w:left="1080"/>
        <w:rPr>
          <w:rFonts w:ascii="Times New Roman" w:hAnsi="Times New Roman" w:cs="Times New Roman"/>
          <w:sz w:val="28"/>
          <w:szCs w:val="28"/>
        </w:rPr>
      </w:pPr>
      <w:r>
        <w:rPr>
          <w:rFonts w:ascii="Times New Roman" w:hAnsi="Times New Roman" w:cs="Times New Roman"/>
          <w:sz w:val="28"/>
          <w:szCs w:val="28"/>
        </w:rPr>
        <w:t>Срок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 01.09.2024 г.</w:t>
      </w:r>
    </w:p>
    <w:p w:rsidR="009A4561" w:rsidRDefault="009A4561" w:rsidP="009A4561">
      <w:pPr>
        <w:pStyle w:val="a3"/>
        <w:numPr>
          <w:ilvl w:val="1"/>
          <w:numId w:val="43"/>
        </w:numPr>
        <w:rPr>
          <w:rFonts w:ascii="Times New Roman" w:hAnsi="Times New Roman" w:cs="Times New Roman"/>
          <w:sz w:val="28"/>
          <w:szCs w:val="28"/>
        </w:rPr>
      </w:pPr>
      <w:r>
        <w:rPr>
          <w:rFonts w:ascii="Times New Roman" w:hAnsi="Times New Roman" w:cs="Times New Roman"/>
          <w:sz w:val="28"/>
          <w:szCs w:val="28"/>
        </w:rPr>
        <w:t xml:space="preserve">Организовать на игровых участках Площадки здоровья для </w:t>
      </w:r>
      <w:proofErr w:type="gramStart"/>
      <w:r>
        <w:rPr>
          <w:rFonts w:ascii="Times New Roman" w:hAnsi="Times New Roman" w:cs="Times New Roman"/>
          <w:sz w:val="28"/>
          <w:szCs w:val="28"/>
        </w:rPr>
        <w:t>проведения</w:t>
      </w:r>
      <w:proofErr w:type="gramEnd"/>
      <w:r>
        <w:rPr>
          <w:rFonts w:ascii="Times New Roman" w:hAnsi="Times New Roman" w:cs="Times New Roman"/>
          <w:sz w:val="28"/>
          <w:szCs w:val="28"/>
        </w:rPr>
        <w:t xml:space="preserve"> закаливающих и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оздоровительных мероприятий в природных условия.</w:t>
      </w:r>
    </w:p>
    <w:p w:rsidR="009A4561" w:rsidRPr="009A4561" w:rsidRDefault="009A4561" w:rsidP="009A4561">
      <w:pPr>
        <w:pStyle w:val="a3"/>
        <w:ind w:left="1080"/>
        <w:rPr>
          <w:rFonts w:ascii="Times New Roman" w:hAnsi="Times New Roman" w:cs="Times New Roman"/>
          <w:sz w:val="28"/>
          <w:szCs w:val="28"/>
        </w:rPr>
      </w:pPr>
      <w:r>
        <w:rPr>
          <w:rFonts w:ascii="Times New Roman" w:hAnsi="Times New Roman" w:cs="Times New Roman"/>
          <w:sz w:val="28"/>
          <w:szCs w:val="28"/>
        </w:rPr>
        <w:t>Срок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 01.09.2024</w:t>
      </w:r>
    </w:p>
    <w:sectPr w:rsidR="009A4561" w:rsidRPr="009A4561" w:rsidSect="00CD53B3">
      <w:footerReference w:type="default" r:id="rId10"/>
      <w:pgSz w:w="11906" w:h="16838"/>
      <w:pgMar w:top="1134" w:right="567" w:bottom="1276"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612" w:rsidRDefault="00141612" w:rsidP="009262A5">
      <w:pPr>
        <w:spacing w:after="0" w:line="240" w:lineRule="auto"/>
      </w:pPr>
      <w:r>
        <w:separator/>
      </w:r>
    </w:p>
  </w:endnote>
  <w:endnote w:type="continuationSeparator" w:id="0">
    <w:p w:rsidR="00141612" w:rsidRDefault="00141612" w:rsidP="00926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725190"/>
      <w:docPartObj>
        <w:docPartGallery w:val="Page Numbers (Bottom of Page)"/>
        <w:docPartUnique/>
      </w:docPartObj>
    </w:sdtPr>
    <w:sdtContent>
      <w:p w:rsidR="00141612" w:rsidRDefault="00141612" w:rsidP="000548DD">
        <w:pPr>
          <w:pStyle w:val="a9"/>
          <w:tabs>
            <w:tab w:val="left" w:pos="5475"/>
          </w:tabs>
        </w:pPr>
        <w:r>
          <w:tab/>
        </w:r>
        <w:r>
          <w:tab/>
        </w:r>
      </w:p>
      <w:p w:rsidR="00141612" w:rsidRDefault="00141612" w:rsidP="000548DD">
        <w:pPr>
          <w:pStyle w:val="a9"/>
          <w:tabs>
            <w:tab w:val="left" w:pos="5475"/>
          </w:tabs>
        </w:pPr>
        <w:r>
          <w:tab/>
        </w:r>
        <w:r>
          <w:tab/>
        </w:r>
        <w:r>
          <w:tab/>
        </w:r>
        <w:fldSimple w:instr="PAGE   \* MERGEFORMAT">
          <w:r w:rsidR="006F1D43">
            <w:rPr>
              <w:noProof/>
            </w:rPr>
            <w:t>2</w:t>
          </w:r>
        </w:fldSimple>
      </w:p>
    </w:sdtContent>
  </w:sdt>
  <w:p w:rsidR="00141612" w:rsidRDefault="001416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612" w:rsidRDefault="00141612" w:rsidP="009262A5">
      <w:pPr>
        <w:spacing w:after="0" w:line="240" w:lineRule="auto"/>
      </w:pPr>
      <w:r>
        <w:separator/>
      </w:r>
    </w:p>
  </w:footnote>
  <w:footnote w:type="continuationSeparator" w:id="0">
    <w:p w:rsidR="00141612" w:rsidRDefault="00141612" w:rsidP="009262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86710D9"/>
    <w:multiLevelType w:val="hybridMultilevel"/>
    <w:tmpl w:val="50AC2E5A"/>
    <w:lvl w:ilvl="0" w:tplc="FEBAD5D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088927D2"/>
    <w:multiLevelType w:val="hybridMultilevel"/>
    <w:tmpl w:val="AAE21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301888"/>
    <w:multiLevelType w:val="hybridMultilevel"/>
    <w:tmpl w:val="8C6A5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127DD7"/>
    <w:multiLevelType w:val="hybridMultilevel"/>
    <w:tmpl w:val="8174CBCA"/>
    <w:lvl w:ilvl="0" w:tplc="34D0577C">
      <w:start w:val="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9F4886"/>
    <w:multiLevelType w:val="hybridMultilevel"/>
    <w:tmpl w:val="E3806A4E"/>
    <w:lvl w:ilvl="0" w:tplc="0419000B">
      <w:start w:val="1"/>
      <w:numFmt w:val="bullet"/>
      <w:lvlText w:val=""/>
      <w:lvlJc w:val="left"/>
      <w:pPr>
        <w:ind w:left="1523" w:hanging="360"/>
      </w:pPr>
      <w:rPr>
        <w:rFonts w:ascii="Wingdings" w:hAnsi="Wingdings"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14">
    <w:nsid w:val="2699021C"/>
    <w:multiLevelType w:val="hybridMultilevel"/>
    <w:tmpl w:val="5BC06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CC68C0"/>
    <w:multiLevelType w:val="hybridMultilevel"/>
    <w:tmpl w:val="92845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5A7843"/>
    <w:multiLevelType w:val="hybridMultilevel"/>
    <w:tmpl w:val="07FE0A0A"/>
    <w:lvl w:ilvl="0" w:tplc="0419000B">
      <w:start w:val="1"/>
      <w:numFmt w:val="bullet"/>
      <w:lvlText w:val=""/>
      <w:lvlJc w:val="left"/>
      <w:pPr>
        <w:ind w:left="1523" w:hanging="360"/>
      </w:pPr>
      <w:rPr>
        <w:rFonts w:ascii="Wingdings" w:hAnsi="Wingdings"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17">
    <w:nsid w:val="35B81B29"/>
    <w:multiLevelType w:val="hybridMultilevel"/>
    <w:tmpl w:val="3C700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C036E4"/>
    <w:multiLevelType w:val="hybridMultilevel"/>
    <w:tmpl w:val="F5F8EB3E"/>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nsid w:val="365E7814"/>
    <w:multiLevelType w:val="hybridMultilevel"/>
    <w:tmpl w:val="EF24B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1655C6"/>
    <w:multiLevelType w:val="hybridMultilevel"/>
    <w:tmpl w:val="AADC6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A127EE"/>
    <w:multiLevelType w:val="hybridMultilevel"/>
    <w:tmpl w:val="FC6EA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716DD0"/>
    <w:multiLevelType w:val="hybridMultilevel"/>
    <w:tmpl w:val="3DA08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63666"/>
    <w:multiLevelType w:val="hybridMultilevel"/>
    <w:tmpl w:val="479200F6"/>
    <w:lvl w:ilvl="0" w:tplc="0419000B">
      <w:start w:val="1"/>
      <w:numFmt w:val="bullet"/>
      <w:lvlText w:val=""/>
      <w:lvlJc w:val="left"/>
      <w:pPr>
        <w:ind w:left="116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BF045D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454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85F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0D66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A7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B6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CDCC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E13F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B251E76"/>
    <w:multiLevelType w:val="hybridMultilevel"/>
    <w:tmpl w:val="BCA0C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CC0E2D"/>
    <w:multiLevelType w:val="hybridMultilevel"/>
    <w:tmpl w:val="FDE27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1B1090"/>
    <w:multiLevelType w:val="hybridMultilevel"/>
    <w:tmpl w:val="7D84BF96"/>
    <w:lvl w:ilvl="0" w:tplc="D84C63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0935AFC"/>
    <w:multiLevelType w:val="hybridMultilevel"/>
    <w:tmpl w:val="880CDD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550054"/>
    <w:multiLevelType w:val="hybridMultilevel"/>
    <w:tmpl w:val="6ED2F0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DC073E"/>
    <w:multiLevelType w:val="hybridMultilevel"/>
    <w:tmpl w:val="3000B6E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361776B"/>
    <w:multiLevelType w:val="hybridMultilevel"/>
    <w:tmpl w:val="45043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737693"/>
    <w:multiLevelType w:val="hybridMultilevel"/>
    <w:tmpl w:val="458C9614"/>
    <w:lvl w:ilvl="0" w:tplc="E196D8D8">
      <w:start w:val="1"/>
      <w:numFmt w:val="decimal"/>
      <w:lvlText w:val="%1."/>
      <w:lvlJc w:val="left"/>
      <w:pPr>
        <w:ind w:left="1519" w:hanging="231"/>
      </w:pPr>
      <w:rPr>
        <w:rFonts w:ascii="Times New Roman" w:eastAsia="Times New Roman" w:hAnsi="Times New Roman" w:cs="Times New Roman"/>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32">
    <w:nsid w:val="556E36CC"/>
    <w:multiLevelType w:val="hybridMultilevel"/>
    <w:tmpl w:val="D9B6A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3701E7"/>
    <w:multiLevelType w:val="hybridMultilevel"/>
    <w:tmpl w:val="573C3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F7B86"/>
    <w:multiLevelType w:val="hybridMultilevel"/>
    <w:tmpl w:val="4D426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B10A48"/>
    <w:multiLevelType w:val="hybridMultilevel"/>
    <w:tmpl w:val="832EE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77744"/>
    <w:multiLevelType w:val="multilevel"/>
    <w:tmpl w:val="042C8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CA127AB"/>
    <w:multiLevelType w:val="hybridMultilevel"/>
    <w:tmpl w:val="D58633E0"/>
    <w:lvl w:ilvl="0" w:tplc="0419000B">
      <w:start w:val="1"/>
      <w:numFmt w:val="bullet"/>
      <w:lvlText w:val=""/>
      <w:lvlJc w:val="left"/>
      <w:pPr>
        <w:ind w:left="116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BF045D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454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85F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0D66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A7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B6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CDCC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E13F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DCC0311"/>
    <w:multiLevelType w:val="hybridMultilevel"/>
    <w:tmpl w:val="9326AF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6BB431E"/>
    <w:multiLevelType w:val="hybridMultilevel"/>
    <w:tmpl w:val="3D4E3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AC453F"/>
    <w:multiLevelType w:val="hybridMultilevel"/>
    <w:tmpl w:val="9F1EBB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CE0699A"/>
    <w:multiLevelType w:val="hybridMultilevel"/>
    <w:tmpl w:val="1E0027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05681E"/>
    <w:multiLevelType w:val="hybridMultilevel"/>
    <w:tmpl w:val="060421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26"/>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35"/>
  </w:num>
  <w:num w:numId="14">
    <w:abstractNumId w:val="40"/>
  </w:num>
  <w:num w:numId="15">
    <w:abstractNumId w:val="38"/>
  </w:num>
  <w:num w:numId="16">
    <w:abstractNumId w:val="9"/>
  </w:num>
  <w:num w:numId="17">
    <w:abstractNumId w:val="22"/>
  </w:num>
  <w:num w:numId="18">
    <w:abstractNumId w:val="41"/>
  </w:num>
  <w:num w:numId="19">
    <w:abstractNumId w:val="33"/>
  </w:num>
  <w:num w:numId="20">
    <w:abstractNumId w:val="32"/>
  </w:num>
  <w:num w:numId="21">
    <w:abstractNumId w:val="42"/>
  </w:num>
  <w:num w:numId="22">
    <w:abstractNumId w:val="20"/>
  </w:num>
  <w:num w:numId="23">
    <w:abstractNumId w:val="28"/>
  </w:num>
  <w:num w:numId="24">
    <w:abstractNumId w:val="21"/>
  </w:num>
  <w:num w:numId="25">
    <w:abstractNumId w:val="24"/>
  </w:num>
  <w:num w:numId="26">
    <w:abstractNumId w:val="17"/>
  </w:num>
  <w:num w:numId="27">
    <w:abstractNumId w:val="34"/>
  </w:num>
  <w:num w:numId="28">
    <w:abstractNumId w:val="10"/>
  </w:num>
  <w:num w:numId="29">
    <w:abstractNumId w:val="11"/>
  </w:num>
  <w:num w:numId="30">
    <w:abstractNumId w:val="27"/>
  </w:num>
  <w:num w:numId="31">
    <w:abstractNumId w:val="19"/>
  </w:num>
  <w:num w:numId="32">
    <w:abstractNumId w:val="30"/>
  </w:num>
  <w:num w:numId="33">
    <w:abstractNumId w:val="15"/>
  </w:num>
  <w:num w:numId="34">
    <w:abstractNumId w:val="37"/>
  </w:num>
  <w:num w:numId="35">
    <w:abstractNumId w:val="23"/>
  </w:num>
  <w:num w:numId="36">
    <w:abstractNumId w:val="16"/>
  </w:num>
  <w:num w:numId="37">
    <w:abstractNumId w:val="13"/>
  </w:num>
  <w:num w:numId="38">
    <w:abstractNumId w:val="29"/>
  </w:num>
  <w:num w:numId="39">
    <w:abstractNumId w:val="18"/>
  </w:num>
  <w:num w:numId="40">
    <w:abstractNumId w:val="25"/>
  </w:num>
  <w:num w:numId="41">
    <w:abstractNumId w:val="39"/>
  </w:num>
  <w:num w:numId="42">
    <w:abstractNumId w:val="1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3E3D"/>
    <w:rsid w:val="00000BF7"/>
    <w:rsid w:val="000062A1"/>
    <w:rsid w:val="00011AE4"/>
    <w:rsid w:val="00016C37"/>
    <w:rsid w:val="000173E5"/>
    <w:rsid w:val="00020C59"/>
    <w:rsid w:val="0002127C"/>
    <w:rsid w:val="000255BA"/>
    <w:rsid w:val="000262F7"/>
    <w:rsid w:val="00032BC0"/>
    <w:rsid w:val="00036D49"/>
    <w:rsid w:val="0003745B"/>
    <w:rsid w:val="000442CD"/>
    <w:rsid w:val="000548DD"/>
    <w:rsid w:val="00060528"/>
    <w:rsid w:val="00067E3C"/>
    <w:rsid w:val="000714DC"/>
    <w:rsid w:val="0008200F"/>
    <w:rsid w:val="0008329C"/>
    <w:rsid w:val="0008708E"/>
    <w:rsid w:val="00094294"/>
    <w:rsid w:val="00095DCB"/>
    <w:rsid w:val="000A0B2C"/>
    <w:rsid w:val="000A0E55"/>
    <w:rsid w:val="000A2EFE"/>
    <w:rsid w:val="000A30CE"/>
    <w:rsid w:val="000A57F8"/>
    <w:rsid w:val="000A6E03"/>
    <w:rsid w:val="000A7215"/>
    <w:rsid w:val="000C538A"/>
    <w:rsid w:val="000C63B0"/>
    <w:rsid w:val="000D2359"/>
    <w:rsid w:val="000D39A6"/>
    <w:rsid w:val="000E0187"/>
    <w:rsid w:val="000E7238"/>
    <w:rsid w:val="0010341B"/>
    <w:rsid w:val="00104954"/>
    <w:rsid w:val="0010761A"/>
    <w:rsid w:val="0012241B"/>
    <w:rsid w:val="00126ADE"/>
    <w:rsid w:val="001310A8"/>
    <w:rsid w:val="001321B6"/>
    <w:rsid w:val="0013640A"/>
    <w:rsid w:val="00141612"/>
    <w:rsid w:val="00150596"/>
    <w:rsid w:val="001556A4"/>
    <w:rsid w:val="00163671"/>
    <w:rsid w:val="001715C0"/>
    <w:rsid w:val="00175431"/>
    <w:rsid w:val="00177BD5"/>
    <w:rsid w:val="00186672"/>
    <w:rsid w:val="00186CFE"/>
    <w:rsid w:val="00190C8B"/>
    <w:rsid w:val="001922DE"/>
    <w:rsid w:val="00192698"/>
    <w:rsid w:val="001A2E7A"/>
    <w:rsid w:val="001A6F14"/>
    <w:rsid w:val="001A7AF6"/>
    <w:rsid w:val="001B2160"/>
    <w:rsid w:val="001B2F9D"/>
    <w:rsid w:val="001C3923"/>
    <w:rsid w:val="001C5187"/>
    <w:rsid w:val="001C6B39"/>
    <w:rsid w:val="001C7092"/>
    <w:rsid w:val="001D12B6"/>
    <w:rsid w:val="001D34FE"/>
    <w:rsid w:val="001D5B9C"/>
    <w:rsid w:val="001E0D3D"/>
    <w:rsid w:val="001E1D91"/>
    <w:rsid w:val="001E345D"/>
    <w:rsid w:val="001E4B03"/>
    <w:rsid w:val="001E786B"/>
    <w:rsid w:val="001F06FC"/>
    <w:rsid w:val="001F1D32"/>
    <w:rsid w:val="001F3B45"/>
    <w:rsid w:val="002022DD"/>
    <w:rsid w:val="00226AC1"/>
    <w:rsid w:val="002271BC"/>
    <w:rsid w:val="00233BB6"/>
    <w:rsid w:val="002442B1"/>
    <w:rsid w:val="0025055A"/>
    <w:rsid w:val="00251E9B"/>
    <w:rsid w:val="00255733"/>
    <w:rsid w:val="00255958"/>
    <w:rsid w:val="00277484"/>
    <w:rsid w:val="0028756E"/>
    <w:rsid w:val="0029122A"/>
    <w:rsid w:val="002B171F"/>
    <w:rsid w:val="002B53DE"/>
    <w:rsid w:val="002C0B6C"/>
    <w:rsid w:val="002D3808"/>
    <w:rsid w:val="002E4966"/>
    <w:rsid w:val="002E62F4"/>
    <w:rsid w:val="0030002B"/>
    <w:rsid w:val="003077C1"/>
    <w:rsid w:val="0031501D"/>
    <w:rsid w:val="0033609F"/>
    <w:rsid w:val="003434DC"/>
    <w:rsid w:val="00346E54"/>
    <w:rsid w:val="00355D5F"/>
    <w:rsid w:val="0035716B"/>
    <w:rsid w:val="00362379"/>
    <w:rsid w:val="00387D40"/>
    <w:rsid w:val="003934EF"/>
    <w:rsid w:val="00395E1C"/>
    <w:rsid w:val="003A3099"/>
    <w:rsid w:val="003A7C5D"/>
    <w:rsid w:val="003B0E2E"/>
    <w:rsid w:val="003C5209"/>
    <w:rsid w:val="003D6EB4"/>
    <w:rsid w:val="003E0447"/>
    <w:rsid w:val="003F043C"/>
    <w:rsid w:val="003F2FD4"/>
    <w:rsid w:val="003F377D"/>
    <w:rsid w:val="00401BA8"/>
    <w:rsid w:val="004144FB"/>
    <w:rsid w:val="004212E1"/>
    <w:rsid w:val="0042257D"/>
    <w:rsid w:val="004324A5"/>
    <w:rsid w:val="0043371D"/>
    <w:rsid w:val="00441A8E"/>
    <w:rsid w:val="00442AAA"/>
    <w:rsid w:val="0044605D"/>
    <w:rsid w:val="00452F23"/>
    <w:rsid w:val="00463785"/>
    <w:rsid w:val="00467632"/>
    <w:rsid w:val="00474608"/>
    <w:rsid w:val="0048037F"/>
    <w:rsid w:val="00482990"/>
    <w:rsid w:val="004867A5"/>
    <w:rsid w:val="004A4F2E"/>
    <w:rsid w:val="004A70CD"/>
    <w:rsid w:val="004A77C5"/>
    <w:rsid w:val="004C4768"/>
    <w:rsid w:val="004D5A04"/>
    <w:rsid w:val="004D5E20"/>
    <w:rsid w:val="004D6E40"/>
    <w:rsid w:val="004F2656"/>
    <w:rsid w:val="004F4224"/>
    <w:rsid w:val="0050152B"/>
    <w:rsid w:val="00505FFA"/>
    <w:rsid w:val="00521B12"/>
    <w:rsid w:val="00523F50"/>
    <w:rsid w:val="00530F1C"/>
    <w:rsid w:val="0053117C"/>
    <w:rsid w:val="00541D24"/>
    <w:rsid w:val="00550DC0"/>
    <w:rsid w:val="005739B6"/>
    <w:rsid w:val="00576EF0"/>
    <w:rsid w:val="005826F5"/>
    <w:rsid w:val="00593854"/>
    <w:rsid w:val="00596CB3"/>
    <w:rsid w:val="005A3504"/>
    <w:rsid w:val="005A48C7"/>
    <w:rsid w:val="005B0E96"/>
    <w:rsid w:val="005B1782"/>
    <w:rsid w:val="005B3DE1"/>
    <w:rsid w:val="005B6BF8"/>
    <w:rsid w:val="005C33CD"/>
    <w:rsid w:val="005D09AF"/>
    <w:rsid w:val="005E08FB"/>
    <w:rsid w:val="005E0A6E"/>
    <w:rsid w:val="005E35AF"/>
    <w:rsid w:val="005F026F"/>
    <w:rsid w:val="005F2269"/>
    <w:rsid w:val="00605B0A"/>
    <w:rsid w:val="006072CD"/>
    <w:rsid w:val="00616A89"/>
    <w:rsid w:val="00621913"/>
    <w:rsid w:val="00624712"/>
    <w:rsid w:val="00633E3D"/>
    <w:rsid w:val="0065097D"/>
    <w:rsid w:val="00654369"/>
    <w:rsid w:val="00654E42"/>
    <w:rsid w:val="00655059"/>
    <w:rsid w:val="00660934"/>
    <w:rsid w:val="00660E5D"/>
    <w:rsid w:val="006630B8"/>
    <w:rsid w:val="00663BC2"/>
    <w:rsid w:val="00666A09"/>
    <w:rsid w:val="006A10D2"/>
    <w:rsid w:val="006A40C1"/>
    <w:rsid w:val="006B0E51"/>
    <w:rsid w:val="006B17C6"/>
    <w:rsid w:val="006D0BED"/>
    <w:rsid w:val="006D20B5"/>
    <w:rsid w:val="006D5BB4"/>
    <w:rsid w:val="006D7283"/>
    <w:rsid w:val="006D7F84"/>
    <w:rsid w:val="006E0999"/>
    <w:rsid w:val="006E7073"/>
    <w:rsid w:val="006F1D43"/>
    <w:rsid w:val="006F71A7"/>
    <w:rsid w:val="007243AB"/>
    <w:rsid w:val="00724882"/>
    <w:rsid w:val="00743722"/>
    <w:rsid w:val="00746EEC"/>
    <w:rsid w:val="007538EB"/>
    <w:rsid w:val="007553B7"/>
    <w:rsid w:val="00762813"/>
    <w:rsid w:val="00772364"/>
    <w:rsid w:val="00775E49"/>
    <w:rsid w:val="007775FD"/>
    <w:rsid w:val="007777FB"/>
    <w:rsid w:val="00782C62"/>
    <w:rsid w:val="007830F1"/>
    <w:rsid w:val="007861A7"/>
    <w:rsid w:val="00787431"/>
    <w:rsid w:val="007906FE"/>
    <w:rsid w:val="00790C4F"/>
    <w:rsid w:val="0079321B"/>
    <w:rsid w:val="00795874"/>
    <w:rsid w:val="007A6F52"/>
    <w:rsid w:val="007B187A"/>
    <w:rsid w:val="007B1E91"/>
    <w:rsid w:val="007B2699"/>
    <w:rsid w:val="007D30EC"/>
    <w:rsid w:val="007D6543"/>
    <w:rsid w:val="007E17C0"/>
    <w:rsid w:val="007E4314"/>
    <w:rsid w:val="007E6971"/>
    <w:rsid w:val="007E7225"/>
    <w:rsid w:val="007E7D4A"/>
    <w:rsid w:val="007F305D"/>
    <w:rsid w:val="007F7CAC"/>
    <w:rsid w:val="00800817"/>
    <w:rsid w:val="0082046D"/>
    <w:rsid w:val="00823F3B"/>
    <w:rsid w:val="0082615C"/>
    <w:rsid w:val="00830E17"/>
    <w:rsid w:val="00837ADD"/>
    <w:rsid w:val="008450F5"/>
    <w:rsid w:val="00852715"/>
    <w:rsid w:val="00852A3A"/>
    <w:rsid w:val="00860D4A"/>
    <w:rsid w:val="00861062"/>
    <w:rsid w:val="0086155C"/>
    <w:rsid w:val="00862837"/>
    <w:rsid w:val="00885E1C"/>
    <w:rsid w:val="008944B1"/>
    <w:rsid w:val="008A3E47"/>
    <w:rsid w:val="008A695F"/>
    <w:rsid w:val="008B35B5"/>
    <w:rsid w:val="008B529B"/>
    <w:rsid w:val="008C2688"/>
    <w:rsid w:val="008C3FB1"/>
    <w:rsid w:val="008D10D5"/>
    <w:rsid w:val="008F39A2"/>
    <w:rsid w:val="00901BCC"/>
    <w:rsid w:val="00903024"/>
    <w:rsid w:val="009226F3"/>
    <w:rsid w:val="009246EE"/>
    <w:rsid w:val="00925968"/>
    <w:rsid w:val="009262A5"/>
    <w:rsid w:val="00926D3E"/>
    <w:rsid w:val="00930AB9"/>
    <w:rsid w:val="00945136"/>
    <w:rsid w:val="00951584"/>
    <w:rsid w:val="0095319C"/>
    <w:rsid w:val="009559A6"/>
    <w:rsid w:val="00957CD4"/>
    <w:rsid w:val="00960E93"/>
    <w:rsid w:val="009664B0"/>
    <w:rsid w:val="00972ADB"/>
    <w:rsid w:val="00973803"/>
    <w:rsid w:val="00980053"/>
    <w:rsid w:val="009823EF"/>
    <w:rsid w:val="0098794E"/>
    <w:rsid w:val="00996A32"/>
    <w:rsid w:val="009A120E"/>
    <w:rsid w:val="009A1626"/>
    <w:rsid w:val="009A3B43"/>
    <w:rsid w:val="009A40AC"/>
    <w:rsid w:val="009A4561"/>
    <w:rsid w:val="009A546F"/>
    <w:rsid w:val="009A7CCA"/>
    <w:rsid w:val="009B52FD"/>
    <w:rsid w:val="009C704D"/>
    <w:rsid w:val="009E01F7"/>
    <w:rsid w:val="009F2A81"/>
    <w:rsid w:val="009F62FB"/>
    <w:rsid w:val="009F6F7B"/>
    <w:rsid w:val="00A068F6"/>
    <w:rsid w:val="00A2078E"/>
    <w:rsid w:val="00A31F69"/>
    <w:rsid w:val="00A368DD"/>
    <w:rsid w:val="00A4035E"/>
    <w:rsid w:val="00A56934"/>
    <w:rsid w:val="00A75A50"/>
    <w:rsid w:val="00A76156"/>
    <w:rsid w:val="00A8157E"/>
    <w:rsid w:val="00A917AE"/>
    <w:rsid w:val="00AA1464"/>
    <w:rsid w:val="00AB662A"/>
    <w:rsid w:val="00AC1FFD"/>
    <w:rsid w:val="00AD08C1"/>
    <w:rsid w:val="00AD5CCB"/>
    <w:rsid w:val="00AD5F68"/>
    <w:rsid w:val="00AF3119"/>
    <w:rsid w:val="00AF5D73"/>
    <w:rsid w:val="00AF6498"/>
    <w:rsid w:val="00B01AD8"/>
    <w:rsid w:val="00B03BE9"/>
    <w:rsid w:val="00B04241"/>
    <w:rsid w:val="00B06A5A"/>
    <w:rsid w:val="00B11399"/>
    <w:rsid w:val="00B12467"/>
    <w:rsid w:val="00B14BAF"/>
    <w:rsid w:val="00B2713A"/>
    <w:rsid w:val="00B30956"/>
    <w:rsid w:val="00B37A92"/>
    <w:rsid w:val="00B508E5"/>
    <w:rsid w:val="00B735B7"/>
    <w:rsid w:val="00B759E8"/>
    <w:rsid w:val="00B75C9B"/>
    <w:rsid w:val="00B841CA"/>
    <w:rsid w:val="00B8790C"/>
    <w:rsid w:val="00B93A8F"/>
    <w:rsid w:val="00B9586B"/>
    <w:rsid w:val="00BA21DC"/>
    <w:rsid w:val="00BB2330"/>
    <w:rsid w:val="00BB4D2E"/>
    <w:rsid w:val="00BB5F0F"/>
    <w:rsid w:val="00BC4048"/>
    <w:rsid w:val="00BC611A"/>
    <w:rsid w:val="00BC6DD9"/>
    <w:rsid w:val="00BC77E3"/>
    <w:rsid w:val="00BD4D9E"/>
    <w:rsid w:val="00BE458B"/>
    <w:rsid w:val="00BE664C"/>
    <w:rsid w:val="00C126F4"/>
    <w:rsid w:val="00C14ACD"/>
    <w:rsid w:val="00C16AEE"/>
    <w:rsid w:val="00C17B8C"/>
    <w:rsid w:val="00C20B72"/>
    <w:rsid w:val="00C256F5"/>
    <w:rsid w:val="00C25BEA"/>
    <w:rsid w:val="00C35FF0"/>
    <w:rsid w:val="00C45C03"/>
    <w:rsid w:val="00C515CA"/>
    <w:rsid w:val="00C543C1"/>
    <w:rsid w:val="00C55A3E"/>
    <w:rsid w:val="00C56DF9"/>
    <w:rsid w:val="00C72C24"/>
    <w:rsid w:val="00C80A82"/>
    <w:rsid w:val="00C84DB6"/>
    <w:rsid w:val="00C948CB"/>
    <w:rsid w:val="00C966DB"/>
    <w:rsid w:val="00CA7DBE"/>
    <w:rsid w:val="00CB2E99"/>
    <w:rsid w:val="00CB664E"/>
    <w:rsid w:val="00CC1D98"/>
    <w:rsid w:val="00CC24C5"/>
    <w:rsid w:val="00CC3BC6"/>
    <w:rsid w:val="00CC4E25"/>
    <w:rsid w:val="00CD26BE"/>
    <w:rsid w:val="00CD53B3"/>
    <w:rsid w:val="00CE05A4"/>
    <w:rsid w:val="00CE7D3C"/>
    <w:rsid w:val="00CF1804"/>
    <w:rsid w:val="00CF4AA8"/>
    <w:rsid w:val="00D037A4"/>
    <w:rsid w:val="00D134C6"/>
    <w:rsid w:val="00D154C4"/>
    <w:rsid w:val="00D337E9"/>
    <w:rsid w:val="00D35D4F"/>
    <w:rsid w:val="00D467C1"/>
    <w:rsid w:val="00D4761C"/>
    <w:rsid w:val="00D5311B"/>
    <w:rsid w:val="00D559A5"/>
    <w:rsid w:val="00D57BFD"/>
    <w:rsid w:val="00D61F89"/>
    <w:rsid w:val="00D63CD8"/>
    <w:rsid w:val="00D766B0"/>
    <w:rsid w:val="00D8293E"/>
    <w:rsid w:val="00D856CC"/>
    <w:rsid w:val="00D90580"/>
    <w:rsid w:val="00D9155B"/>
    <w:rsid w:val="00D93AF5"/>
    <w:rsid w:val="00DA0AE4"/>
    <w:rsid w:val="00DA49C7"/>
    <w:rsid w:val="00DA4D6B"/>
    <w:rsid w:val="00DC50E5"/>
    <w:rsid w:val="00DC693E"/>
    <w:rsid w:val="00DF1B6C"/>
    <w:rsid w:val="00E01834"/>
    <w:rsid w:val="00E03321"/>
    <w:rsid w:val="00E13B70"/>
    <w:rsid w:val="00E20246"/>
    <w:rsid w:val="00E21A19"/>
    <w:rsid w:val="00E24D0A"/>
    <w:rsid w:val="00E319E3"/>
    <w:rsid w:val="00E32C79"/>
    <w:rsid w:val="00E43645"/>
    <w:rsid w:val="00E46210"/>
    <w:rsid w:val="00E50475"/>
    <w:rsid w:val="00E525EC"/>
    <w:rsid w:val="00E57C5E"/>
    <w:rsid w:val="00E96E72"/>
    <w:rsid w:val="00EA1630"/>
    <w:rsid w:val="00EB08A8"/>
    <w:rsid w:val="00EC7B14"/>
    <w:rsid w:val="00EC7B7A"/>
    <w:rsid w:val="00ED338C"/>
    <w:rsid w:val="00ED3F2D"/>
    <w:rsid w:val="00EE6CC5"/>
    <w:rsid w:val="00EF2ED1"/>
    <w:rsid w:val="00EF5A6F"/>
    <w:rsid w:val="00F00043"/>
    <w:rsid w:val="00F425B6"/>
    <w:rsid w:val="00F45690"/>
    <w:rsid w:val="00F4653A"/>
    <w:rsid w:val="00F5509E"/>
    <w:rsid w:val="00F64049"/>
    <w:rsid w:val="00F70675"/>
    <w:rsid w:val="00F754CA"/>
    <w:rsid w:val="00F76B58"/>
    <w:rsid w:val="00F8451D"/>
    <w:rsid w:val="00FA1FFE"/>
    <w:rsid w:val="00FB337C"/>
    <w:rsid w:val="00FB449D"/>
    <w:rsid w:val="00FC4AC0"/>
    <w:rsid w:val="00FC7E29"/>
    <w:rsid w:val="00FD2F09"/>
    <w:rsid w:val="00FD56BE"/>
    <w:rsid w:val="00FE0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B4"/>
  </w:style>
  <w:style w:type="paragraph" w:styleId="1">
    <w:name w:val="heading 1"/>
    <w:basedOn w:val="a"/>
    <w:link w:val="10"/>
    <w:uiPriority w:val="9"/>
    <w:qFormat/>
    <w:rsid w:val="00F45690"/>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
    <w:semiHidden/>
    <w:unhideWhenUsed/>
    <w:qFormat/>
    <w:rsid w:val="00F45690"/>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F45690"/>
    <w:pPr>
      <w:keepNext/>
      <w:keepLines/>
      <w:spacing w:before="40" w:after="0" w:line="256" w:lineRule="auto"/>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F45690"/>
    <w:pPr>
      <w:keepNext/>
      <w:keepLines/>
      <w:spacing w:before="240" w:after="4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F45690"/>
    <w:pPr>
      <w:keepNext/>
      <w:keepLines/>
      <w:spacing w:before="220" w:after="4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F45690"/>
    <w:pPr>
      <w:keepNext/>
      <w:keepLines/>
      <w:spacing w:before="200" w:after="4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69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F45690"/>
    <w:rPr>
      <w:rFonts w:ascii="Times New Roman" w:eastAsia="Times New Roman" w:hAnsi="Times New Roman" w:cs="Times New Roman"/>
      <w:b/>
      <w:bCs/>
      <w:i/>
      <w:iCs/>
      <w:sz w:val="24"/>
      <w:szCs w:val="24"/>
    </w:rPr>
  </w:style>
  <w:style w:type="paragraph" w:styleId="a3">
    <w:name w:val="List Paragraph"/>
    <w:basedOn w:val="a"/>
    <w:link w:val="a4"/>
    <w:uiPriority w:val="34"/>
    <w:qFormat/>
    <w:rsid w:val="0010761A"/>
    <w:pPr>
      <w:ind w:left="720"/>
      <w:contextualSpacing/>
    </w:pPr>
  </w:style>
  <w:style w:type="character" w:customStyle="1" w:styleId="a4">
    <w:name w:val="Абзац списка Знак"/>
    <w:link w:val="a3"/>
    <w:uiPriority w:val="34"/>
    <w:locked/>
    <w:rsid w:val="00E01834"/>
  </w:style>
  <w:style w:type="table" w:styleId="a5">
    <w:name w:val="Table Grid"/>
    <w:basedOn w:val="a1"/>
    <w:uiPriority w:val="39"/>
    <w:rsid w:val="003A7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10"/>
    <w:locked/>
    <w:rsid w:val="00BC6DD9"/>
    <w:rPr>
      <w:b/>
      <w:bCs/>
      <w:sz w:val="23"/>
      <w:szCs w:val="23"/>
      <w:shd w:val="clear" w:color="auto" w:fill="FFFFFF"/>
    </w:rPr>
  </w:style>
  <w:style w:type="paragraph" w:customStyle="1" w:styleId="410">
    <w:name w:val="Основной текст (4)1"/>
    <w:basedOn w:val="a"/>
    <w:link w:val="41"/>
    <w:rsid w:val="00BC6DD9"/>
    <w:pPr>
      <w:widowControl w:val="0"/>
      <w:shd w:val="clear" w:color="auto" w:fill="FFFFFF"/>
      <w:spacing w:before="420" w:after="240" w:line="274" w:lineRule="exact"/>
      <w:jc w:val="center"/>
    </w:pPr>
    <w:rPr>
      <w:b/>
      <w:bCs/>
      <w:sz w:val="23"/>
      <w:szCs w:val="23"/>
    </w:rPr>
  </w:style>
  <w:style w:type="character" w:customStyle="1" w:styleId="44">
    <w:name w:val="Основной текст (4)4"/>
    <w:basedOn w:val="41"/>
    <w:uiPriority w:val="99"/>
    <w:rsid w:val="00BC6DD9"/>
    <w:rPr>
      <w:b/>
      <w:bCs/>
      <w:color w:val="000000"/>
      <w:spacing w:val="0"/>
      <w:w w:val="100"/>
      <w:position w:val="0"/>
      <w:sz w:val="23"/>
      <w:szCs w:val="23"/>
      <w:shd w:val="clear" w:color="auto" w:fill="FFFFFF"/>
      <w:lang w:val="ru-RU"/>
    </w:rPr>
  </w:style>
  <w:style w:type="character" w:styleId="a6">
    <w:name w:val="Hyperlink"/>
    <w:basedOn w:val="a0"/>
    <w:uiPriority w:val="99"/>
    <w:unhideWhenUsed/>
    <w:rsid w:val="00DC693E"/>
    <w:rPr>
      <w:color w:val="0000FF" w:themeColor="hyperlink"/>
      <w:u w:val="single"/>
    </w:rPr>
  </w:style>
  <w:style w:type="paragraph" w:styleId="a7">
    <w:name w:val="header"/>
    <w:basedOn w:val="a"/>
    <w:link w:val="a8"/>
    <w:uiPriority w:val="99"/>
    <w:unhideWhenUsed/>
    <w:rsid w:val="009262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62A5"/>
  </w:style>
  <w:style w:type="paragraph" w:styleId="a9">
    <w:name w:val="footer"/>
    <w:basedOn w:val="a"/>
    <w:link w:val="aa"/>
    <w:uiPriority w:val="99"/>
    <w:unhideWhenUsed/>
    <w:rsid w:val="009262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2A5"/>
  </w:style>
  <w:style w:type="table" w:customStyle="1" w:styleId="31">
    <w:name w:val="Сетка таблицы3"/>
    <w:basedOn w:val="a1"/>
    <w:uiPriority w:val="59"/>
    <w:rsid w:val="00F45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F45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45690"/>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F45690"/>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F45690"/>
    <w:rPr>
      <w:rFonts w:ascii="Calibri" w:eastAsia="Times New Roman" w:hAnsi="Calibri" w:cs="Calibri"/>
      <w:b/>
      <w:lang w:eastAsia="ru-RU"/>
    </w:rPr>
  </w:style>
  <w:style w:type="character" w:customStyle="1" w:styleId="60">
    <w:name w:val="Заголовок 6 Знак"/>
    <w:basedOn w:val="a0"/>
    <w:link w:val="6"/>
    <w:uiPriority w:val="9"/>
    <w:semiHidden/>
    <w:rsid w:val="00F45690"/>
    <w:rPr>
      <w:rFonts w:ascii="Calibri" w:eastAsia="Times New Roman" w:hAnsi="Calibri" w:cs="Calibri"/>
      <w:b/>
      <w:sz w:val="20"/>
      <w:szCs w:val="20"/>
      <w:lang w:eastAsia="ru-RU"/>
    </w:rPr>
  </w:style>
  <w:style w:type="character" w:styleId="ab">
    <w:name w:val="Emphasis"/>
    <w:basedOn w:val="a0"/>
    <w:uiPriority w:val="20"/>
    <w:qFormat/>
    <w:rsid w:val="00F45690"/>
    <w:rPr>
      <w:rFonts w:ascii="Times New Roman" w:hAnsi="Times New Roman" w:cs="Times New Roman" w:hint="default"/>
      <w:i/>
      <w:iCs/>
    </w:rPr>
  </w:style>
  <w:style w:type="character" w:styleId="ac">
    <w:name w:val="Strong"/>
    <w:basedOn w:val="a0"/>
    <w:uiPriority w:val="22"/>
    <w:qFormat/>
    <w:rsid w:val="00F45690"/>
    <w:rPr>
      <w:rFonts w:ascii="Times New Roman" w:hAnsi="Times New Roman" w:cs="Times New Roman" w:hint="default"/>
      <w:b/>
      <w:bCs/>
    </w:rPr>
  </w:style>
  <w:style w:type="character" w:customStyle="1" w:styleId="ad">
    <w:name w:val="Текст сноски Знак"/>
    <w:basedOn w:val="a0"/>
    <w:link w:val="ae"/>
    <w:uiPriority w:val="99"/>
    <w:semiHidden/>
    <w:rsid w:val="00F45690"/>
    <w:rPr>
      <w:rFonts w:ascii="Courier New" w:eastAsia="Courier New" w:hAnsi="Courier New" w:cs="Courier New"/>
      <w:color w:val="000000"/>
      <w:sz w:val="20"/>
      <w:szCs w:val="20"/>
      <w:lang w:eastAsia="ru-RU"/>
    </w:rPr>
  </w:style>
  <w:style w:type="paragraph" w:styleId="ae">
    <w:name w:val="footnote text"/>
    <w:basedOn w:val="a"/>
    <w:link w:val="ad"/>
    <w:uiPriority w:val="99"/>
    <w:semiHidden/>
    <w:unhideWhenUsed/>
    <w:rsid w:val="00F45690"/>
    <w:pPr>
      <w:widowControl w:val="0"/>
      <w:spacing w:after="0" w:line="240" w:lineRule="auto"/>
    </w:pPr>
    <w:rPr>
      <w:rFonts w:ascii="Courier New" w:eastAsia="Courier New" w:hAnsi="Courier New" w:cs="Courier New"/>
      <w:color w:val="000000"/>
      <w:sz w:val="20"/>
      <w:szCs w:val="20"/>
      <w:lang w:eastAsia="ru-RU"/>
    </w:rPr>
  </w:style>
  <w:style w:type="character" w:customStyle="1" w:styleId="af">
    <w:name w:val="Текст примечания Знак"/>
    <w:basedOn w:val="a0"/>
    <w:link w:val="af0"/>
    <w:uiPriority w:val="99"/>
    <w:semiHidden/>
    <w:rsid w:val="00F45690"/>
    <w:rPr>
      <w:rFonts w:eastAsia="Times New Roman" w:cs="Times New Roman"/>
      <w:sz w:val="20"/>
      <w:szCs w:val="20"/>
    </w:rPr>
  </w:style>
  <w:style w:type="paragraph" w:styleId="af0">
    <w:name w:val="annotation text"/>
    <w:basedOn w:val="a"/>
    <w:link w:val="af"/>
    <w:uiPriority w:val="99"/>
    <w:semiHidden/>
    <w:unhideWhenUsed/>
    <w:rsid w:val="00F45690"/>
    <w:pPr>
      <w:spacing w:line="240" w:lineRule="auto"/>
    </w:pPr>
    <w:rPr>
      <w:rFonts w:eastAsia="Times New Roman" w:cs="Times New Roman"/>
      <w:sz w:val="20"/>
      <w:szCs w:val="20"/>
    </w:rPr>
  </w:style>
  <w:style w:type="character" w:customStyle="1" w:styleId="af1">
    <w:name w:val="Текст концевой сноски Знак"/>
    <w:basedOn w:val="a0"/>
    <w:link w:val="af2"/>
    <w:uiPriority w:val="99"/>
    <w:semiHidden/>
    <w:rsid w:val="00F45690"/>
    <w:rPr>
      <w:rFonts w:eastAsia="Times New Roman" w:cs="Times New Roman"/>
      <w:sz w:val="20"/>
      <w:szCs w:val="20"/>
    </w:rPr>
  </w:style>
  <w:style w:type="paragraph" w:styleId="af2">
    <w:name w:val="endnote text"/>
    <w:basedOn w:val="a"/>
    <w:link w:val="af1"/>
    <w:uiPriority w:val="99"/>
    <w:semiHidden/>
    <w:unhideWhenUsed/>
    <w:rsid w:val="00F45690"/>
    <w:pPr>
      <w:spacing w:after="0" w:line="240" w:lineRule="auto"/>
    </w:pPr>
    <w:rPr>
      <w:rFonts w:eastAsia="Times New Roman" w:cs="Times New Roman"/>
      <w:sz w:val="20"/>
      <w:szCs w:val="20"/>
    </w:rPr>
  </w:style>
  <w:style w:type="paragraph" w:styleId="af3">
    <w:name w:val="Title"/>
    <w:basedOn w:val="a"/>
    <w:link w:val="af4"/>
    <w:uiPriority w:val="10"/>
    <w:qFormat/>
    <w:rsid w:val="00F45690"/>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4">
    <w:name w:val="Название Знак"/>
    <w:basedOn w:val="a0"/>
    <w:link w:val="af3"/>
    <w:uiPriority w:val="10"/>
    <w:rsid w:val="00F45690"/>
    <w:rPr>
      <w:rFonts w:ascii="Times New Roman" w:eastAsia="Times New Roman" w:hAnsi="Times New Roman" w:cs="Times New Roman"/>
      <w:b/>
      <w:bCs/>
      <w:sz w:val="32"/>
      <w:szCs w:val="32"/>
    </w:rPr>
  </w:style>
  <w:style w:type="character" w:customStyle="1" w:styleId="af5">
    <w:name w:val="Основной текст Знак"/>
    <w:basedOn w:val="a0"/>
    <w:link w:val="af6"/>
    <w:uiPriority w:val="1"/>
    <w:semiHidden/>
    <w:rsid w:val="00F45690"/>
    <w:rPr>
      <w:rFonts w:ascii="Times New Roman" w:eastAsia="Times New Roman" w:hAnsi="Times New Roman" w:cs="Times New Roman"/>
      <w:sz w:val="24"/>
      <w:szCs w:val="24"/>
    </w:rPr>
  </w:style>
  <w:style w:type="paragraph" w:styleId="af6">
    <w:name w:val="Body Text"/>
    <w:basedOn w:val="a"/>
    <w:link w:val="af5"/>
    <w:uiPriority w:val="1"/>
    <w:semiHidden/>
    <w:unhideWhenUsed/>
    <w:qFormat/>
    <w:rsid w:val="00F45690"/>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8"/>
    <w:uiPriority w:val="99"/>
    <w:semiHidden/>
    <w:rsid w:val="00F45690"/>
  </w:style>
  <w:style w:type="paragraph" w:styleId="af8">
    <w:name w:val="Body Text Indent"/>
    <w:basedOn w:val="a"/>
    <w:link w:val="af7"/>
    <w:uiPriority w:val="99"/>
    <w:semiHidden/>
    <w:unhideWhenUsed/>
    <w:rsid w:val="00F45690"/>
    <w:pPr>
      <w:spacing w:after="120" w:line="256" w:lineRule="auto"/>
      <w:ind w:left="283"/>
    </w:pPr>
  </w:style>
  <w:style w:type="paragraph" w:styleId="af9">
    <w:name w:val="Subtitle"/>
    <w:basedOn w:val="a"/>
    <w:next w:val="a"/>
    <w:link w:val="afa"/>
    <w:uiPriority w:val="11"/>
    <w:qFormat/>
    <w:rsid w:val="00F45690"/>
    <w:pPr>
      <w:keepNext/>
      <w:keepLines/>
      <w:spacing w:before="360" w:after="80"/>
    </w:pPr>
    <w:rPr>
      <w:rFonts w:ascii="Georgia" w:eastAsia="Times New Roman" w:hAnsi="Georgia" w:cs="Georgia"/>
      <w:i/>
      <w:color w:val="666666"/>
      <w:sz w:val="48"/>
      <w:szCs w:val="48"/>
      <w:lang w:eastAsia="ru-RU"/>
    </w:rPr>
  </w:style>
  <w:style w:type="character" w:customStyle="1" w:styleId="afa">
    <w:name w:val="Подзаголовок Знак"/>
    <w:basedOn w:val="a0"/>
    <w:link w:val="af9"/>
    <w:uiPriority w:val="11"/>
    <w:rsid w:val="00F45690"/>
    <w:rPr>
      <w:rFonts w:ascii="Georgia" w:eastAsia="Times New Roman" w:hAnsi="Georgia" w:cs="Georgia"/>
      <w:i/>
      <w:color w:val="666666"/>
      <w:sz w:val="48"/>
      <w:szCs w:val="48"/>
      <w:lang w:eastAsia="ru-RU"/>
    </w:rPr>
  </w:style>
  <w:style w:type="character" w:customStyle="1" w:styleId="21">
    <w:name w:val="Основной текст 2 Знак"/>
    <w:basedOn w:val="a0"/>
    <w:link w:val="22"/>
    <w:uiPriority w:val="99"/>
    <w:semiHidden/>
    <w:rsid w:val="00F45690"/>
    <w:rPr>
      <w:rFonts w:eastAsia="Times New Roman" w:cs="Times New Roman"/>
    </w:rPr>
  </w:style>
  <w:style w:type="paragraph" w:styleId="22">
    <w:name w:val="Body Text 2"/>
    <w:basedOn w:val="a"/>
    <w:link w:val="21"/>
    <w:uiPriority w:val="99"/>
    <w:semiHidden/>
    <w:unhideWhenUsed/>
    <w:rsid w:val="00F45690"/>
    <w:pPr>
      <w:spacing w:after="120" w:line="480" w:lineRule="auto"/>
    </w:pPr>
    <w:rPr>
      <w:rFonts w:eastAsia="Times New Roman" w:cs="Times New Roman"/>
    </w:rPr>
  </w:style>
  <w:style w:type="character" w:customStyle="1" w:styleId="32">
    <w:name w:val="Основной текст 3 Знак"/>
    <w:basedOn w:val="a0"/>
    <w:link w:val="33"/>
    <w:uiPriority w:val="99"/>
    <w:semiHidden/>
    <w:rsid w:val="00F45690"/>
    <w:rPr>
      <w:rFonts w:eastAsia="Times New Roman" w:cs="Times New Roman"/>
      <w:sz w:val="16"/>
      <w:szCs w:val="16"/>
    </w:rPr>
  </w:style>
  <w:style w:type="paragraph" w:styleId="33">
    <w:name w:val="Body Text 3"/>
    <w:basedOn w:val="a"/>
    <w:link w:val="32"/>
    <w:uiPriority w:val="99"/>
    <w:semiHidden/>
    <w:unhideWhenUsed/>
    <w:rsid w:val="00F45690"/>
    <w:pPr>
      <w:spacing w:after="120"/>
    </w:pPr>
    <w:rPr>
      <w:rFonts w:eastAsia="Times New Roman" w:cs="Times New Roman"/>
      <w:sz w:val="16"/>
      <w:szCs w:val="16"/>
    </w:rPr>
  </w:style>
  <w:style w:type="character" w:customStyle="1" w:styleId="afb">
    <w:name w:val="Тема примечания Знак"/>
    <w:basedOn w:val="af"/>
    <w:link w:val="afc"/>
    <w:uiPriority w:val="99"/>
    <w:semiHidden/>
    <w:rsid w:val="00F45690"/>
    <w:rPr>
      <w:rFonts w:eastAsia="Times New Roman" w:cs="Times New Roman"/>
      <w:b/>
      <w:bCs/>
      <w:sz w:val="20"/>
      <w:szCs w:val="20"/>
    </w:rPr>
  </w:style>
  <w:style w:type="paragraph" w:styleId="afc">
    <w:name w:val="annotation subject"/>
    <w:basedOn w:val="af0"/>
    <w:next w:val="af0"/>
    <w:link w:val="afb"/>
    <w:uiPriority w:val="99"/>
    <w:semiHidden/>
    <w:unhideWhenUsed/>
    <w:rsid w:val="00F45690"/>
    <w:rPr>
      <w:b/>
      <w:bCs/>
    </w:rPr>
  </w:style>
  <w:style w:type="character" w:customStyle="1" w:styleId="afd">
    <w:name w:val="Текст выноски Знак"/>
    <w:basedOn w:val="a0"/>
    <w:link w:val="afe"/>
    <w:uiPriority w:val="99"/>
    <w:semiHidden/>
    <w:rsid w:val="00F45690"/>
    <w:rPr>
      <w:rFonts w:ascii="Segoe UI" w:hAnsi="Segoe UI" w:cs="Segoe UI"/>
      <w:sz w:val="18"/>
      <w:szCs w:val="18"/>
    </w:rPr>
  </w:style>
  <w:style w:type="paragraph" w:styleId="afe">
    <w:name w:val="Balloon Text"/>
    <w:basedOn w:val="a"/>
    <w:link w:val="afd"/>
    <w:uiPriority w:val="99"/>
    <w:semiHidden/>
    <w:unhideWhenUsed/>
    <w:rsid w:val="00F45690"/>
    <w:pPr>
      <w:spacing w:after="0" w:line="240" w:lineRule="auto"/>
    </w:pPr>
    <w:rPr>
      <w:rFonts w:ascii="Segoe UI" w:hAnsi="Segoe UI" w:cs="Segoe UI"/>
      <w:sz w:val="18"/>
      <w:szCs w:val="18"/>
    </w:rPr>
  </w:style>
  <w:style w:type="paragraph" w:styleId="aff">
    <w:name w:val="No Spacing"/>
    <w:uiPriority w:val="1"/>
    <w:qFormat/>
    <w:rsid w:val="00F45690"/>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F45690"/>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f0">
    <w:name w:val="Сноска_"/>
    <w:basedOn w:val="a0"/>
    <w:link w:val="aff1"/>
    <w:locked/>
    <w:rsid w:val="00F45690"/>
    <w:rPr>
      <w:rFonts w:ascii="Times New Roman" w:eastAsia="Times New Roman" w:hAnsi="Times New Roman" w:cs="Times New Roman"/>
      <w:b/>
      <w:bCs/>
      <w:sz w:val="18"/>
      <w:szCs w:val="18"/>
      <w:shd w:val="clear" w:color="auto" w:fill="FFFFFF"/>
    </w:rPr>
  </w:style>
  <w:style w:type="paragraph" w:customStyle="1" w:styleId="aff1">
    <w:name w:val="Сноска"/>
    <w:basedOn w:val="a"/>
    <w:link w:val="aff0"/>
    <w:rsid w:val="00F4569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f2">
    <w:name w:val="Основной текст_"/>
    <w:basedOn w:val="a0"/>
    <w:link w:val="23"/>
    <w:locked/>
    <w:rsid w:val="00F45690"/>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f2"/>
    <w:rsid w:val="00F45690"/>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1">
    <w:name w:val="Абзац списка1"/>
    <w:basedOn w:val="a"/>
    <w:uiPriority w:val="99"/>
    <w:rsid w:val="00F4569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uiPriority w:val="99"/>
    <w:rsid w:val="00F4569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uiPriority w:val="99"/>
    <w:rsid w:val="00F4569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uiPriority w:val="99"/>
    <w:rsid w:val="00F4569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uiPriority w:val="99"/>
    <w:rsid w:val="00F4569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Обычный1"/>
    <w:uiPriority w:val="99"/>
    <w:rsid w:val="00F45690"/>
    <w:pPr>
      <w:spacing w:after="160" w:line="256" w:lineRule="auto"/>
    </w:pPr>
    <w:rPr>
      <w:rFonts w:ascii="Calibri" w:eastAsia="Times New Roman" w:hAnsi="Calibri" w:cs="Calibri"/>
      <w:lang w:eastAsia="ru-RU"/>
    </w:rPr>
  </w:style>
  <w:style w:type="character" w:customStyle="1" w:styleId="aff3">
    <w:name w:val="Основной Знак"/>
    <w:link w:val="aff4"/>
    <w:locked/>
    <w:rsid w:val="00F45690"/>
    <w:rPr>
      <w:rFonts w:ascii="NewtonCSanPin" w:hAnsi="NewtonCSanPin"/>
      <w:color w:val="000000"/>
      <w:sz w:val="21"/>
    </w:rPr>
  </w:style>
  <w:style w:type="paragraph" w:customStyle="1" w:styleId="aff4">
    <w:name w:val="Основной"/>
    <w:basedOn w:val="a"/>
    <w:link w:val="aff3"/>
    <w:rsid w:val="00F45690"/>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24">
    <w:name w:val="Основной текст (2)_"/>
    <w:basedOn w:val="a0"/>
    <w:link w:val="25"/>
    <w:locked/>
    <w:rsid w:val="00F45690"/>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4569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c4">
    <w:name w:val="c4"/>
    <w:basedOn w:val="a"/>
    <w:uiPriority w:val="99"/>
    <w:rsid w:val="00F4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F4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F45690"/>
    <w:rPr>
      <w:rFonts w:ascii="Times New Roman" w:eastAsia="Times New Roman" w:hAnsi="Times New Roman" w:cs="Times New Roman"/>
      <w:color w:val="000000"/>
      <w:sz w:val="20"/>
      <w:lang w:eastAsia="ru-RU"/>
    </w:rPr>
  </w:style>
  <w:style w:type="paragraph" w:customStyle="1" w:styleId="footnotedescription">
    <w:name w:val="footnote description"/>
    <w:next w:val="a"/>
    <w:link w:val="footnotedescriptionChar"/>
    <w:rsid w:val="00F45690"/>
    <w:pPr>
      <w:spacing w:after="3" w:line="256" w:lineRule="auto"/>
      <w:ind w:left="178"/>
    </w:pPr>
    <w:rPr>
      <w:rFonts w:ascii="Times New Roman" w:eastAsia="Times New Roman" w:hAnsi="Times New Roman" w:cs="Times New Roman"/>
      <w:color w:val="000000"/>
      <w:sz w:val="20"/>
      <w:lang w:eastAsia="ru-RU"/>
    </w:rPr>
  </w:style>
  <w:style w:type="paragraph" w:customStyle="1" w:styleId="aff5">
    <w:name w:val="Внимание"/>
    <w:basedOn w:val="a"/>
    <w:next w:val="a"/>
    <w:uiPriority w:val="99"/>
    <w:rsid w:val="00F45690"/>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6">
    <w:name w:val="Внимание: криминал!"/>
    <w:basedOn w:val="aff5"/>
    <w:next w:val="a"/>
    <w:uiPriority w:val="99"/>
    <w:rsid w:val="00F45690"/>
  </w:style>
  <w:style w:type="paragraph" w:customStyle="1" w:styleId="aff7">
    <w:name w:val="Внимание: недобросовестность"/>
    <w:basedOn w:val="aff5"/>
    <w:next w:val="a"/>
    <w:uiPriority w:val="99"/>
    <w:rsid w:val="00F45690"/>
  </w:style>
  <w:style w:type="paragraph" w:customStyle="1" w:styleId="aff8">
    <w:name w:val="Заголовок статьи"/>
    <w:basedOn w:val="a"/>
    <w:next w:val="a"/>
    <w:uiPriority w:val="99"/>
    <w:rsid w:val="00F45690"/>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9">
    <w:name w:val="Заголовок ЭР (левое окно)"/>
    <w:basedOn w:val="a"/>
    <w:next w:val="a"/>
    <w:uiPriority w:val="99"/>
    <w:rsid w:val="00F45690"/>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fa">
    <w:name w:val="Заголовок ЭР (правое окно)"/>
    <w:basedOn w:val="aff9"/>
    <w:next w:val="a"/>
    <w:uiPriority w:val="99"/>
    <w:rsid w:val="00F45690"/>
    <w:pPr>
      <w:spacing w:after="0"/>
      <w:jc w:val="left"/>
    </w:pPr>
  </w:style>
  <w:style w:type="paragraph" w:customStyle="1" w:styleId="affb">
    <w:name w:val="Нормальный (справка)"/>
    <w:basedOn w:val="a"/>
    <w:next w:val="a"/>
    <w:uiPriority w:val="99"/>
    <w:rsid w:val="00F45690"/>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c">
    <w:name w:val="Комментарий"/>
    <w:basedOn w:val="affb"/>
    <w:next w:val="a"/>
    <w:uiPriority w:val="99"/>
    <w:rsid w:val="00F45690"/>
    <w:pPr>
      <w:spacing w:before="75"/>
      <w:jc w:val="both"/>
    </w:pPr>
    <w:rPr>
      <w:i/>
      <w:iCs/>
      <w:vanish/>
      <w:color w:val="800080"/>
    </w:rPr>
  </w:style>
  <w:style w:type="paragraph" w:customStyle="1" w:styleId="affd">
    <w:name w:val="Информация о версии"/>
    <w:basedOn w:val="affc"/>
    <w:next w:val="a"/>
    <w:uiPriority w:val="99"/>
    <w:rsid w:val="00F45690"/>
    <w:rPr>
      <w:color w:val="000080"/>
    </w:rPr>
  </w:style>
  <w:style w:type="paragraph" w:customStyle="1" w:styleId="affe">
    <w:name w:val="Информация об изменениях"/>
    <w:uiPriority w:val="99"/>
    <w:rsid w:val="00F45690"/>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ff">
    <w:name w:val="Нормальный (таблица)"/>
    <w:basedOn w:val="a"/>
    <w:next w:val="a"/>
    <w:uiPriority w:val="99"/>
    <w:rsid w:val="00F45690"/>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0">
    <w:name w:val="Нормальный (лев. подпись)"/>
    <w:basedOn w:val="afff"/>
    <w:next w:val="a"/>
    <w:uiPriority w:val="99"/>
    <w:rsid w:val="00F45690"/>
    <w:pPr>
      <w:jc w:val="left"/>
    </w:pPr>
  </w:style>
  <w:style w:type="paragraph" w:customStyle="1" w:styleId="afff1">
    <w:name w:val="Нормальный (прав. подпись)"/>
    <w:basedOn w:val="afff"/>
    <w:next w:val="a"/>
    <w:uiPriority w:val="99"/>
    <w:rsid w:val="00F45690"/>
    <w:pPr>
      <w:jc w:val="right"/>
    </w:pPr>
  </w:style>
  <w:style w:type="paragraph" w:customStyle="1" w:styleId="afff2">
    <w:name w:val="Куда обратиться?"/>
    <w:basedOn w:val="aff5"/>
    <w:next w:val="a"/>
    <w:uiPriority w:val="99"/>
    <w:rsid w:val="00F45690"/>
  </w:style>
  <w:style w:type="paragraph" w:customStyle="1" w:styleId="afff3">
    <w:name w:val="Моноширинный"/>
    <w:basedOn w:val="a"/>
    <w:next w:val="a"/>
    <w:uiPriority w:val="99"/>
    <w:rsid w:val="00F456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4">
    <w:name w:val="Напишите нам"/>
    <w:basedOn w:val="a"/>
    <w:next w:val="a"/>
    <w:uiPriority w:val="99"/>
    <w:rsid w:val="00F45690"/>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paragraph" w:customStyle="1" w:styleId="afff5">
    <w:name w:val="Необходимые документы"/>
    <w:basedOn w:val="aff5"/>
    <w:next w:val="a"/>
    <w:uiPriority w:val="99"/>
    <w:rsid w:val="00F45690"/>
    <w:pPr>
      <w:ind w:firstLine="118"/>
    </w:pPr>
  </w:style>
  <w:style w:type="paragraph" w:customStyle="1" w:styleId="OEM">
    <w:name w:val="Нормальный (OEM)"/>
    <w:basedOn w:val="afff3"/>
    <w:next w:val="a"/>
    <w:uiPriority w:val="99"/>
    <w:rsid w:val="00F45690"/>
  </w:style>
  <w:style w:type="paragraph" w:customStyle="1" w:styleId="afff6">
    <w:name w:val="Нормальный (аннотация)"/>
    <w:basedOn w:val="a"/>
    <w:next w:val="a"/>
    <w:uiPriority w:val="99"/>
    <w:rsid w:val="00F4569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7">
    <w:name w:val="Оглавление"/>
    <w:basedOn w:val="afff3"/>
    <w:next w:val="a"/>
    <w:uiPriority w:val="99"/>
    <w:rsid w:val="00F45690"/>
    <w:rPr>
      <w:vanish/>
    </w:rPr>
  </w:style>
  <w:style w:type="paragraph" w:customStyle="1" w:styleId="afff8">
    <w:name w:val="Подчёркнутый текст"/>
    <w:basedOn w:val="a"/>
    <w:next w:val="a"/>
    <w:uiPriority w:val="99"/>
    <w:rsid w:val="00F45690"/>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9">
    <w:name w:val="Прижатый влево"/>
    <w:basedOn w:val="a"/>
    <w:next w:val="a"/>
    <w:uiPriority w:val="99"/>
    <w:rsid w:val="00F4569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a">
    <w:name w:val="Пример"/>
    <w:basedOn w:val="aff5"/>
    <w:next w:val="a"/>
    <w:uiPriority w:val="99"/>
    <w:rsid w:val="00F45690"/>
  </w:style>
  <w:style w:type="paragraph" w:customStyle="1" w:styleId="afffb">
    <w:name w:val="Примечание"/>
    <w:basedOn w:val="aff5"/>
    <w:next w:val="a"/>
    <w:uiPriority w:val="99"/>
    <w:rsid w:val="00F45690"/>
  </w:style>
  <w:style w:type="paragraph" w:customStyle="1" w:styleId="afffc">
    <w:name w:val="Словарная статья"/>
    <w:basedOn w:val="a"/>
    <w:next w:val="a"/>
    <w:uiPriority w:val="99"/>
    <w:rsid w:val="00F4569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d">
    <w:name w:val="Текст в таблице"/>
    <w:basedOn w:val="afff"/>
    <w:next w:val="a"/>
    <w:uiPriority w:val="99"/>
    <w:rsid w:val="00F45690"/>
    <w:pPr>
      <w:ind w:firstLine="720"/>
    </w:pPr>
  </w:style>
  <w:style w:type="paragraph" w:customStyle="1" w:styleId="afffe">
    <w:name w:val="Текст ЭР (см. также)"/>
    <w:basedOn w:val="a"/>
    <w:next w:val="a"/>
    <w:uiPriority w:val="99"/>
    <w:rsid w:val="00F45690"/>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f">
    <w:name w:val="Технический комментарий"/>
    <w:basedOn w:val="a"/>
    <w:next w:val="a"/>
    <w:uiPriority w:val="99"/>
    <w:rsid w:val="00F4569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0">
    <w:name w:val="Формула"/>
    <w:basedOn w:val="a"/>
    <w:next w:val="a"/>
    <w:uiPriority w:val="99"/>
    <w:rsid w:val="00F45690"/>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1">
    <w:name w:val="Центрированный (таблица)"/>
    <w:basedOn w:val="afff"/>
    <w:next w:val="a"/>
    <w:uiPriority w:val="99"/>
    <w:rsid w:val="00F45690"/>
    <w:pPr>
      <w:jc w:val="center"/>
    </w:pPr>
  </w:style>
  <w:style w:type="paragraph" w:customStyle="1" w:styleId="-">
    <w:name w:val="ЭР-содержание (правое окно)"/>
    <w:basedOn w:val="a"/>
    <w:next w:val="a"/>
    <w:uiPriority w:val="99"/>
    <w:rsid w:val="00F45690"/>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styleId="affff2">
    <w:name w:val="Intense Emphasis"/>
    <w:basedOn w:val="a0"/>
    <w:uiPriority w:val="21"/>
    <w:qFormat/>
    <w:rsid w:val="00F45690"/>
    <w:rPr>
      <w:i/>
      <w:iCs/>
      <w:color w:val="4F81BD" w:themeColor="accent1"/>
    </w:rPr>
  </w:style>
  <w:style w:type="character" w:customStyle="1" w:styleId="CenturySchoolbook">
    <w:name w:val="Основной текст + Century Schoolbook"/>
    <w:aliases w:val="17,5 pt,Полужирный,Курсив"/>
    <w:basedOn w:val="aff2"/>
    <w:rsid w:val="00F45690"/>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4">
    <w:name w:val="Основной текст1"/>
    <w:basedOn w:val="aff2"/>
    <w:rsid w:val="00F45690"/>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f2"/>
    <w:rsid w:val="00F45690"/>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affff3">
    <w:name w:val="Символ сноски"/>
    <w:rsid w:val="00F45690"/>
    <w:rPr>
      <w:vertAlign w:val="superscript"/>
    </w:rPr>
  </w:style>
  <w:style w:type="character" w:customStyle="1" w:styleId="34">
    <w:name w:val="Знак сноски3"/>
    <w:rsid w:val="00F45690"/>
    <w:rPr>
      <w:vertAlign w:val="superscript"/>
    </w:rPr>
  </w:style>
  <w:style w:type="character" w:customStyle="1" w:styleId="apple-converted-space">
    <w:name w:val="apple-converted-space"/>
    <w:rsid w:val="00F45690"/>
  </w:style>
  <w:style w:type="character" w:customStyle="1" w:styleId="s6">
    <w:name w:val="s6"/>
    <w:basedOn w:val="a0"/>
    <w:rsid w:val="00F45690"/>
    <w:rPr>
      <w:rFonts w:ascii="Times New Roman" w:hAnsi="Times New Roman" w:cs="Times New Roman" w:hint="default"/>
    </w:rPr>
  </w:style>
  <w:style w:type="character" w:customStyle="1" w:styleId="s16">
    <w:name w:val="s16"/>
    <w:basedOn w:val="a0"/>
    <w:rsid w:val="00F45690"/>
    <w:rPr>
      <w:rFonts w:ascii="Times New Roman" w:hAnsi="Times New Roman" w:cs="Times New Roman" w:hint="default"/>
    </w:rPr>
  </w:style>
  <w:style w:type="character" w:customStyle="1" w:styleId="mw-page-title-main">
    <w:name w:val="mw-page-title-main"/>
    <w:basedOn w:val="a0"/>
    <w:rsid w:val="00F45690"/>
    <w:rPr>
      <w:rFonts w:ascii="Times New Roman" w:hAnsi="Times New Roman" w:cs="Times New Roman" w:hint="default"/>
    </w:rPr>
  </w:style>
  <w:style w:type="character" w:customStyle="1" w:styleId="no-wikidata">
    <w:name w:val="no-wikidata"/>
    <w:basedOn w:val="a0"/>
    <w:rsid w:val="00F45690"/>
    <w:rPr>
      <w:rFonts w:ascii="Times New Roman" w:hAnsi="Times New Roman" w:cs="Times New Roman" w:hint="default"/>
    </w:rPr>
  </w:style>
  <w:style w:type="character" w:customStyle="1" w:styleId="stylesbracketszruuj">
    <w:name w:val="styles_brackets__zruuj"/>
    <w:basedOn w:val="a0"/>
    <w:rsid w:val="00F45690"/>
    <w:rPr>
      <w:rFonts w:ascii="Times New Roman" w:hAnsi="Times New Roman" w:cs="Times New Roman" w:hint="default"/>
    </w:rPr>
  </w:style>
  <w:style w:type="character" w:customStyle="1" w:styleId="FontStyle56">
    <w:name w:val="Font Style56"/>
    <w:rsid w:val="00F45690"/>
    <w:rPr>
      <w:rFonts w:ascii="Times New Roman" w:hAnsi="Times New Roman" w:cs="Times New Roman" w:hint="default"/>
      <w:sz w:val="12"/>
    </w:rPr>
  </w:style>
  <w:style w:type="character" w:customStyle="1" w:styleId="Text21">
    <w:name w:val="Text21"/>
    <w:rsid w:val="00F45690"/>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F45690"/>
  </w:style>
  <w:style w:type="character" w:customStyle="1" w:styleId="c2">
    <w:name w:val="c2"/>
    <w:basedOn w:val="a0"/>
    <w:rsid w:val="00F45690"/>
  </w:style>
  <w:style w:type="character" w:customStyle="1" w:styleId="c0">
    <w:name w:val="c0"/>
    <w:basedOn w:val="a0"/>
    <w:rsid w:val="00F45690"/>
  </w:style>
  <w:style w:type="character" w:customStyle="1" w:styleId="footnotemark">
    <w:name w:val="footnote mark"/>
    <w:rsid w:val="00F45690"/>
    <w:rPr>
      <w:rFonts w:ascii="Times New Roman" w:eastAsia="Times New Roman" w:hAnsi="Times New Roman" w:cs="Times New Roman" w:hint="default"/>
      <w:color w:val="000000"/>
      <w:sz w:val="20"/>
      <w:vertAlign w:val="superscript"/>
    </w:rPr>
  </w:style>
  <w:style w:type="character" w:customStyle="1" w:styleId="affff4">
    <w:name w:val="Цветовое выделение"/>
    <w:uiPriority w:val="99"/>
    <w:rsid w:val="00F45690"/>
    <w:rPr>
      <w:color w:val="0000FF"/>
    </w:rPr>
  </w:style>
  <w:style w:type="character" w:customStyle="1" w:styleId="affff5">
    <w:name w:val="Гипертекстовая ссылка"/>
    <w:basedOn w:val="affff4"/>
    <w:uiPriority w:val="99"/>
    <w:rsid w:val="00F45690"/>
    <w:rPr>
      <w:rFonts w:ascii="Times New Roman" w:hAnsi="Times New Roman" w:cs="Times New Roman" w:hint="default"/>
      <w:color w:val="008000"/>
    </w:rPr>
  </w:style>
  <w:style w:type="character" w:customStyle="1" w:styleId="affff6">
    <w:name w:val="Утратил силу"/>
    <w:basedOn w:val="affff4"/>
    <w:uiPriority w:val="99"/>
    <w:rsid w:val="00F45690"/>
    <w:rPr>
      <w:rFonts w:ascii="Times New Roman" w:hAnsi="Times New Roman" w:cs="Times New Roman" w:hint="default"/>
      <w:color w:val="808000"/>
    </w:rPr>
  </w:style>
  <w:style w:type="character" w:customStyle="1" w:styleId="affff7">
    <w:name w:val="Не вступил в силу"/>
    <w:basedOn w:val="affff6"/>
    <w:uiPriority w:val="99"/>
    <w:rsid w:val="00F45690"/>
    <w:rPr>
      <w:rFonts w:ascii="Times New Roman" w:hAnsi="Times New Roman" w:cs="Times New Roman" w:hint="default"/>
      <w:color w:val="008080"/>
    </w:rPr>
  </w:style>
  <w:style w:type="character" w:customStyle="1" w:styleId="affff8">
    <w:name w:val="Продолжение ссылки"/>
    <w:basedOn w:val="affff5"/>
    <w:uiPriority w:val="99"/>
    <w:rsid w:val="00F45690"/>
    <w:rPr>
      <w:rFonts w:ascii="Times New Roman" w:hAnsi="Times New Roman" w:cs="Times New Roman" w:hint="default"/>
      <w:color w:val="008000"/>
    </w:rPr>
  </w:style>
  <w:style w:type="character" w:customStyle="1" w:styleId="affff9">
    <w:name w:val="Цветовое выделение для Нормальный"/>
    <w:uiPriority w:val="99"/>
    <w:rsid w:val="00F45690"/>
    <w:rPr>
      <w:sz w:val="20"/>
    </w:rPr>
  </w:style>
  <w:style w:type="table" w:customStyle="1" w:styleId="TableNormal">
    <w:name w:val="Table Normal"/>
    <w:uiPriority w:val="2"/>
    <w:semiHidden/>
    <w:qFormat/>
    <w:rsid w:val="00F4569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1673551">
      <w:bodyDiv w:val="1"/>
      <w:marLeft w:val="0"/>
      <w:marRight w:val="0"/>
      <w:marTop w:val="0"/>
      <w:marBottom w:val="0"/>
      <w:divBdr>
        <w:top w:val="none" w:sz="0" w:space="0" w:color="auto"/>
        <w:left w:val="none" w:sz="0" w:space="0" w:color="auto"/>
        <w:bottom w:val="none" w:sz="0" w:space="0" w:color="auto"/>
        <w:right w:val="none" w:sz="0" w:space="0" w:color="auto"/>
      </w:divBdr>
    </w:div>
    <w:div w:id="1168717473">
      <w:bodyDiv w:val="1"/>
      <w:marLeft w:val="0"/>
      <w:marRight w:val="0"/>
      <w:marTop w:val="0"/>
      <w:marBottom w:val="0"/>
      <w:divBdr>
        <w:top w:val="none" w:sz="0" w:space="0" w:color="auto"/>
        <w:left w:val="none" w:sz="0" w:space="0" w:color="auto"/>
        <w:bottom w:val="none" w:sz="0" w:space="0" w:color="auto"/>
        <w:right w:val="none" w:sz="0" w:space="0" w:color="auto"/>
      </w:divBdr>
    </w:div>
    <w:div w:id="1354040132">
      <w:bodyDiv w:val="1"/>
      <w:marLeft w:val="0"/>
      <w:marRight w:val="0"/>
      <w:marTop w:val="0"/>
      <w:marBottom w:val="0"/>
      <w:divBdr>
        <w:top w:val="none" w:sz="0" w:space="0" w:color="auto"/>
        <w:left w:val="none" w:sz="0" w:space="0" w:color="auto"/>
        <w:bottom w:val="none" w:sz="0" w:space="0" w:color="auto"/>
        <w:right w:val="none" w:sz="0" w:space="0" w:color="auto"/>
      </w:divBdr>
    </w:div>
    <w:div w:id="16719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ashka1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B830-7744-48FF-99BE-6C5BBE92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45</Pages>
  <Words>11715</Words>
  <Characters>66782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cp:lastPrinted>2024-04-19T15:59:00Z</cp:lastPrinted>
  <dcterms:created xsi:type="dcterms:W3CDTF">2024-04-04T09:24:00Z</dcterms:created>
  <dcterms:modified xsi:type="dcterms:W3CDTF">2024-04-19T17:06:00Z</dcterms:modified>
</cp:coreProperties>
</file>